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F0" w:rsidRDefault="005F2B4C" w:rsidP="005F2B4C">
      <w:pPr>
        <w:spacing w:after="240"/>
      </w:pPr>
      <w:r>
        <w:rPr>
          <w:rFonts w:ascii="Comic Sans MS" w:hAnsi="Comic Sans MS"/>
          <w:b/>
          <w:bCs/>
          <w:color w:val="000000"/>
          <w:sz w:val="32"/>
          <w:szCs w:val="32"/>
          <w:u w:val="single"/>
        </w:rPr>
        <w:t>Athletic First Aid</w:t>
      </w:r>
      <w:r w:rsidR="002751F0">
        <w:rPr>
          <w:rFonts w:ascii="Comic Sans MS" w:hAnsi="Comic Sans MS"/>
          <w:b/>
          <w:bCs/>
          <w:color w:val="000000"/>
          <w:sz w:val="32"/>
          <w:szCs w:val="32"/>
          <w:u w:val="single"/>
        </w:rPr>
        <w:t>: Understanding Athletic Injuries</w:t>
      </w:r>
      <w:r w:rsidR="002751F0">
        <w:br/>
      </w:r>
      <w:r w:rsidR="002751F0">
        <w:br/>
      </w:r>
      <w:r w:rsidR="002751F0">
        <w:br/>
      </w:r>
      <w:r w:rsidR="002751F0">
        <w:rPr>
          <w:rFonts w:ascii="Comic Sans MS" w:hAnsi="Comic Sans MS"/>
          <w:b/>
          <w:bCs/>
          <w:color w:val="000000"/>
        </w:rPr>
        <w:t>Name</w:t>
      </w:r>
      <w:r w:rsidR="002751F0">
        <w:rPr>
          <w:rFonts w:ascii="Comic Sans MS" w:hAnsi="Comic Sans MS"/>
          <w:b/>
          <w:bCs/>
          <w:color w:val="000000"/>
          <w:u w:val="single"/>
        </w:rPr>
        <w:t>____________________________</w:t>
      </w:r>
    </w:p>
    <w:p w:rsidR="002751F0" w:rsidRDefault="002751F0" w:rsidP="002751F0">
      <w:pPr>
        <w:numPr>
          <w:ilvl w:val="0"/>
          <w:numId w:val="1"/>
        </w:numPr>
        <w:spacing w:before="100" w:beforeAutospacing="1" w:after="100" w:afterAutospacing="1" w:line="240" w:lineRule="auto"/>
        <w:textAlignment w:val="baseline"/>
        <w:rPr>
          <w:color w:val="000000"/>
          <w:sz w:val="20"/>
          <w:szCs w:val="20"/>
        </w:rPr>
      </w:pPr>
      <w:r>
        <w:rPr>
          <w:rFonts w:ascii="Comic Sans MS" w:hAnsi="Comic Sans MS"/>
          <w:b/>
          <w:bCs/>
          <w:color w:val="000000"/>
        </w:rPr>
        <w:t xml:space="preserve">Injuries are classified in three ways. </w:t>
      </w:r>
    </w:p>
    <w:p w:rsidR="002751F0" w:rsidRDefault="002751F0" w:rsidP="002751F0">
      <w:pPr>
        <w:spacing w:after="0"/>
        <w:rPr>
          <w:sz w:val="24"/>
          <w:szCs w:val="24"/>
        </w:rPr>
      </w:pPr>
      <w:r>
        <w:rPr>
          <w:sz w:val="24"/>
          <w:szCs w:val="24"/>
        </w:rPr>
        <w:t>a.</w:t>
      </w:r>
      <w:r w:rsidR="005F2B4C">
        <w:rPr>
          <w:sz w:val="24"/>
          <w:szCs w:val="24"/>
        </w:rPr>
        <w:t>_________________________________________________</w:t>
      </w:r>
    </w:p>
    <w:p w:rsidR="002751F0" w:rsidRDefault="002751F0" w:rsidP="002751F0">
      <w:pPr>
        <w:spacing w:after="0"/>
        <w:rPr>
          <w:sz w:val="24"/>
          <w:szCs w:val="24"/>
        </w:rPr>
      </w:pPr>
    </w:p>
    <w:p w:rsidR="002751F0" w:rsidRDefault="002751F0" w:rsidP="002751F0">
      <w:pPr>
        <w:spacing w:after="0"/>
        <w:rPr>
          <w:sz w:val="24"/>
          <w:szCs w:val="24"/>
        </w:rPr>
      </w:pPr>
      <w:r>
        <w:rPr>
          <w:sz w:val="24"/>
          <w:szCs w:val="24"/>
        </w:rPr>
        <w:t>b.</w:t>
      </w:r>
      <w:r w:rsidR="005F2B4C" w:rsidRPr="005F2B4C">
        <w:rPr>
          <w:sz w:val="24"/>
          <w:szCs w:val="24"/>
        </w:rPr>
        <w:t xml:space="preserve"> </w:t>
      </w:r>
      <w:r w:rsidR="005F2B4C">
        <w:rPr>
          <w:sz w:val="24"/>
          <w:szCs w:val="24"/>
        </w:rPr>
        <w:t>_________________________________________________</w:t>
      </w:r>
    </w:p>
    <w:p w:rsidR="002751F0" w:rsidRDefault="002751F0" w:rsidP="002751F0">
      <w:pPr>
        <w:spacing w:after="0"/>
        <w:rPr>
          <w:sz w:val="24"/>
          <w:szCs w:val="24"/>
        </w:rPr>
      </w:pPr>
    </w:p>
    <w:p w:rsidR="002751F0" w:rsidRDefault="002751F0" w:rsidP="002751F0">
      <w:pPr>
        <w:spacing w:after="0"/>
        <w:rPr>
          <w:sz w:val="24"/>
          <w:szCs w:val="24"/>
        </w:rPr>
      </w:pPr>
      <w:r>
        <w:rPr>
          <w:sz w:val="24"/>
          <w:szCs w:val="24"/>
        </w:rPr>
        <w:t>c.</w:t>
      </w:r>
      <w:r w:rsidR="005F2B4C" w:rsidRPr="005F2B4C">
        <w:rPr>
          <w:sz w:val="24"/>
          <w:szCs w:val="24"/>
        </w:rPr>
        <w:t xml:space="preserve"> </w:t>
      </w:r>
      <w:r w:rsidR="005F2B4C">
        <w:rPr>
          <w:sz w:val="24"/>
          <w:szCs w:val="24"/>
        </w:rPr>
        <w:t>_________________________________________________</w:t>
      </w:r>
    </w:p>
    <w:p w:rsidR="002751F0" w:rsidRDefault="002751F0" w:rsidP="002751F0">
      <w:pPr>
        <w:spacing w:after="0"/>
        <w:rPr>
          <w:sz w:val="24"/>
          <w:szCs w:val="24"/>
        </w:rPr>
      </w:pPr>
    </w:p>
    <w:p w:rsidR="002751F0" w:rsidRDefault="002751F0" w:rsidP="002751F0">
      <w:pPr>
        <w:numPr>
          <w:ilvl w:val="0"/>
          <w:numId w:val="3"/>
        </w:numPr>
        <w:spacing w:before="100" w:beforeAutospacing="1" w:after="100" w:afterAutospacing="1" w:line="240" w:lineRule="auto"/>
        <w:textAlignment w:val="baseline"/>
        <w:rPr>
          <w:color w:val="000000"/>
          <w:sz w:val="20"/>
          <w:szCs w:val="20"/>
        </w:rPr>
      </w:pPr>
      <w:r>
        <w:rPr>
          <w:rFonts w:ascii="Comic Sans MS" w:hAnsi="Comic Sans MS"/>
          <w:b/>
          <w:bCs/>
          <w:color w:val="000000"/>
        </w:rPr>
        <w:t xml:space="preserve">List 3 factors that can affect an injury. </w:t>
      </w:r>
    </w:p>
    <w:p w:rsidR="002751F0" w:rsidRDefault="00F1670E" w:rsidP="002751F0">
      <w:pPr>
        <w:spacing w:after="240"/>
        <w:rPr>
          <w:sz w:val="24"/>
          <w:szCs w:val="24"/>
        </w:rPr>
      </w:pPr>
      <w:r>
        <w:rPr>
          <w:sz w:val="24"/>
          <w:szCs w:val="24"/>
        </w:rPr>
        <w:t>1.</w:t>
      </w:r>
      <w:r w:rsidR="005F2B4C" w:rsidRPr="005F2B4C">
        <w:rPr>
          <w:sz w:val="24"/>
          <w:szCs w:val="24"/>
        </w:rPr>
        <w:t xml:space="preserve"> </w:t>
      </w:r>
      <w:r w:rsidR="005F2B4C">
        <w:rPr>
          <w:sz w:val="24"/>
          <w:szCs w:val="24"/>
        </w:rPr>
        <w:t>_________________________________________________</w:t>
      </w:r>
    </w:p>
    <w:p w:rsidR="00F1670E" w:rsidRDefault="00F1670E" w:rsidP="002751F0">
      <w:pPr>
        <w:spacing w:after="240"/>
        <w:rPr>
          <w:sz w:val="24"/>
          <w:szCs w:val="24"/>
        </w:rPr>
      </w:pPr>
      <w:r>
        <w:rPr>
          <w:sz w:val="24"/>
          <w:szCs w:val="24"/>
        </w:rPr>
        <w:t>2.</w:t>
      </w:r>
      <w:r w:rsidR="005F2B4C" w:rsidRPr="005F2B4C">
        <w:rPr>
          <w:sz w:val="24"/>
          <w:szCs w:val="24"/>
        </w:rPr>
        <w:t xml:space="preserve"> </w:t>
      </w:r>
      <w:r w:rsidR="005F2B4C">
        <w:rPr>
          <w:sz w:val="24"/>
          <w:szCs w:val="24"/>
        </w:rPr>
        <w:t>_________________________________________________</w:t>
      </w:r>
    </w:p>
    <w:p w:rsidR="00F1670E" w:rsidRDefault="00F1670E" w:rsidP="002751F0">
      <w:pPr>
        <w:spacing w:after="240"/>
        <w:rPr>
          <w:sz w:val="24"/>
          <w:szCs w:val="24"/>
        </w:rPr>
      </w:pPr>
      <w:r>
        <w:rPr>
          <w:sz w:val="24"/>
          <w:szCs w:val="24"/>
        </w:rPr>
        <w:t>3.</w:t>
      </w:r>
      <w:r w:rsidR="005F2B4C" w:rsidRPr="005F2B4C">
        <w:rPr>
          <w:sz w:val="24"/>
          <w:szCs w:val="24"/>
        </w:rPr>
        <w:t xml:space="preserve"> </w:t>
      </w:r>
      <w:r w:rsidR="005F2B4C">
        <w:rPr>
          <w:sz w:val="24"/>
          <w:szCs w:val="24"/>
        </w:rPr>
        <w:t>_________________________________________________</w:t>
      </w:r>
    </w:p>
    <w:p w:rsidR="002751F0" w:rsidRDefault="002751F0" w:rsidP="002751F0">
      <w:pPr>
        <w:numPr>
          <w:ilvl w:val="0"/>
          <w:numId w:val="5"/>
        </w:numPr>
        <w:spacing w:before="100" w:beforeAutospacing="1" w:after="100" w:afterAutospacing="1" w:line="240" w:lineRule="auto"/>
        <w:textAlignment w:val="baseline"/>
        <w:rPr>
          <w:color w:val="000000"/>
          <w:sz w:val="20"/>
          <w:szCs w:val="20"/>
        </w:rPr>
      </w:pPr>
      <w:r>
        <w:rPr>
          <w:rFonts w:ascii="Comic Sans MS" w:hAnsi="Comic Sans MS"/>
          <w:b/>
          <w:bCs/>
          <w:color w:val="000000"/>
        </w:rPr>
        <w:t xml:space="preserve">List and describe 3 mechanisms of injury. </w:t>
      </w:r>
    </w:p>
    <w:p w:rsidR="002751F0" w:rsidRDefault="002751F0" w:rsidP="002751F0">
      <w:pPr>
        <w:spacing w:after="0"/>
        <w:rPr>
          <w:sz w:val="24"/>
          <w:szCs w:val="24"/>
        </w:rPr>
      </w:pPr>
    </w:p>
    <w:p w:rsidR="002751F0" w:rsidRDefault="002751F0" w:rsidP="002751F0">
      <w:pPr>
        <w:numPr>
          <w:ilvl w:val="0"/>
          <w:numId w:val="6"/>
        </w:numPr>
        <w:spacing w:before="100" w:beforeAutospacing="1" w:after="100" w:afterAutospacing="1" w:line="240" w:lineRule="auto"/>
        <w:textAlignment w:val="baseline"/>
        <w:rPr>
          <w:color w:val="000000"/>
          <w:sz w:val="20"/>
          <w:szCs w:val="20"/>
        </w:rPr>
      </w:pPr>
      <w:r>
        <w:rPr>
          <w:rFonts w:ascii="Comic Sans MS" w:hAnsi="Comic Sans MS"/>
          <w:color w:val="000000"/>
        </w:rPr>
        <w:t>Direct blow –strong force on a specific body part can cause injuries such as concussions, contusions, internal bleeding, fractures or joint injuries.</w:t>
      </w:r>
    </w:p>
    <w:p w:rsidR="002751F0" w:rsidRDefault="002751F0" w:rsidP="002751F0">
      <w:pPr>
        <w:numPr>
          <w:ilvl w:val="0"/>
          <w:numId w:val="6"/>
        </w:numPr>
        <w:spacing w:before="100" w:beforeAutospacing="1" w:after="100" w:afterAutospacing="1" w:line="240" w:lineRule="auto"/>
        <w:textAlignment w:val="baseline"/>
        <w:rPr>
          <w:color w:val="000000"/>
          <w:sz w:val="20"/>
          <w:szCs w:val="20"/>
        </w:rPr>
      </w:pPr>
      <w:r>
        <w:rPr>
          <w:rFonts w:ascii="Comic Sans MS" w:hAnsi="Comic Sans MS"/>
          <w:color w:val="000000"/>
        </w:rPr>
        <w:t>Torsion –twisting a body part that is not meant to twist can cause injuries such as sprains, joint injuries or broken bones.</w:t>
      </w:r>
    </w:p>
    <w:p w:rsidR="002751F0" w:rsidRDefault="002751F0" w:rsidP="002751F0">
      <w:pPr>
        <w:numPr>
          <w:ilvl w:val="0"/>
          <w:numId w:val="6"/>
        </w:numPr>
        <w:spacing w:before="100" w:beforeAutospacing="1" w:after="100" w:afterAutospacing="1" w:line="240" w:lineRule="auto"/>
        <w:textAlignment w:val="baseline"/>
        <w:rPr>
          <w:color w:val="000000"/>
          <w:sz w:val="20"/>
          <w:szCs w:val="20"/>
        </w:rPr>
      </w:pPr>
      <w:r>
        <w:rPr>
          <w:rFonts w:ascii="Comic Sans MS" w:hAnsi="Comic Sans MS"/>
          <w:color w:val="000000"/>
        </w:rPr>
        <w:t>Shearing – friction or rubbing of two surfaces can cause skin and other tissue injuries.</w:t>
      </w:r>
    </w:p>
    <w:p w:rsidR="002751F0" w:rsidRDefault="002751F0" w:rsidP="002751F0">
      <w:pPr>
        <w:spacing w:after="240"/>
        <w:rPr>
          <w:sz w:val="24"/>
          <w:szCs w:val="24"/>
        </w:rPr>
      </w:pPr>
    </w:p>
    <w:p w:rsidR="002751F0" w:rsidRDefault="002751F0" w:rsidP="002751F0">
      <w:pPr>
        <w:numPr>
          <w:ilvl w:val="0"/>
          <w:numId w:val="7"/>
        </w:numPr>
        <w:spacing w:before="100" w:beforeAutospacing="1" w:after="100" w:afterAutospacing="1" w:line="240" w:lineRule="auto"/>
        <w:textAlignment w:val="baseline"/>
        <w:rPr>
          <w:color w:val="000000"/>
          <w:sz w:val="20"/>
          <w:szCs w:val="20"/>
        </w:rPr>
      </w:pPr>
      <w:r>
        <w:rPr>
          <w:rFonts w:ascii="Comic Sans MS" w:hAnsi="Comic Sans MS"/>
          <w:b/>
          <w:bCs/>
          <w:color w:val="000000"/>
        </w:rPr>
        <w:t xml:space="preserve">True or False. Initial care of an injury has no impact on recovery time. </w:t>
      </w:r>
    </w:p>
    <w:p w:rsidR="002751F0" w:rsidRPr="002751F0" w:rsidRDefault="002751F0" w:rsidP="002751F0">
      <w:pPr>
        <w:numPr>
          <w:ilvl w:val="0"/>
          <w:numId w:val="8"/>
        </w:numPr>
        <w:spacing w:before="100" w:beforeAutospacing="1" w:after="100" w:afterAutospacing="1" w:line="240" w:lineRule="auto"/>
        <w:textAlignment w:val="baseline"/>
        <w:rPr>
          <w:color w:val="000000"/>
          <w:sz w:val="20"/>
          <w:szCs w:val="20"/>
        </w:rPr>
      </w:pPr>
      <w:r>
        <w:rPr>
          <w:rFonts w:ascii="Comic Sans MS" w:hAnsi="Comic Sans MS"/>
          <w:b/>
          <w:bCs/>
          <w:color w:val="000000"/>
        </w:rPr>
        <w:t>The inflammatory phase following an injury can last</w:t>
      </w:r>
      <w:r>
        <w:rPr>
          <w:rFonts w:ascii="Comic Sans MS" w:hAnsi="Comic Sans MS"/>
          <w:color w:val="000000"/>
        </w:rPr>
        <w:t xml:space="preserve"> </w:t>
      </w:r>
      <w:r>
        <w:rPr>
          <w:rFonts w:ascii="Comic Sans MS" w:hAnsi="Comic Sans MS"/>
          <w:color w:val="000000"/>
          <w:u w:val="single"/>
        </w:rPr>
        <w:t>________</w:t>
      </w:r>
      <w:r>
        <w:rPr>
          <w:rFonts w:ascii="Comic Sans MS" w:hAnsi="Comic Sans MS"/>
          <w:color w:val="000000"/>
        </w:rPr>
        <w:t xml:space="preserve">days. </w:t>
      </w:r>
      <w:r>
        <w:rPr>
          <w:rFonts w:ascii="Comic Sans MS" w:hAnsi="Comic Sans MS"/>
          <w:b/>
          <w:bCs/>
          <w:color w:val="000000"/>
        </w:rPr>
        <w:t xml:space="preserve">The </w:t>
      </w:r>
      <w:proofErr w:type="gramStart"/>
      <w:r>
        <w:rPr>
          <w:rFonts w:ascii="Comic Sans MS" w:hAnsi="Comic Sans MS"/>
          <w:b/>
          <w:bCs/>
          <w:color w:val="000000"/>
        </w:rPr>
        <w:t>body goes</w:t>
      </w:r>
      <w:r>
        <w:rPr>
          <w:rFonts w:ascii="Comic Sans MS" w:hAnsi="Comic Sans MS"/>
          <w:color w:val="000000"/>
        </w:rPr>
        <w:t xml:space="preserve"> </w:t>
      </w:r>
      <w:r>
        <w:rPr>
          <w:rFonts w:ascii="Comic Sans MS" w:hAnsi="Comic Sans MS"/>
          <w:b/>
          <w:bCs/>
          <w:color w:val="000000"/>
        </w:rPr>
        <w:t>through this phase</w:t>
      </w:r>
      <w:r>
        <w:rPr>
          <w:rFonts w:ascii="Comic Sans MS" w:hAnsi="Comic Sans MS"/>
          <w:color w:val="000000"/>
        </w:rPr>
        <w:t xml:space="preserve"> to </w:t>
      </w:r>
      <w:r>
        <w:rPr>
          <w:rFonts w:ascii="Comic Sans MS" w:hAnsi="Comic Sans MS"/>
          <w:color w:val="000000"/>
          <w:u w:val="single"/>
        </w:rPr>
        <w:t>____________________</w:t>
      </w:r>
      <w:r>
        <w:rPr>
          <w:rFonts w:ascii="Comic Sans MS" w:hAnsi="Comic Sans MS"/>
          <w:color w:val="000000"/>
        </w:rPr>
        <w:t xml:space="preserve"> </w:t>
      </w:r>
      <w:r w:rsidRPr="002751F0">
        <w:rPr>
          <w:rFonts w:ascii="Comic Sans MS" w:hAnsi="Comic Sans MS"/>
          <w:b/>
          <w:bCs/>
          <w:color w:val="000000"/>
        </w:rPr>
        <w:t>and</w:t>
      </w:r>
      <w:r w:rsidRPr="002751F0">
        <w:rPr>
          <w:rFonts w:ascii="Comic Sans MS" w:hAnsi="Comic Sans MS"/>
          <w:color w:val="000000"/>
        </w:rPr>
        <w:t xml:space="preserve"> </w:t>
      </w:r>
      <w:r w:rsidRPr="002751F0">
        <w:rPr>
          <w:rFonts w:ascii="Comic Sans MS" w:hAnsi="Comic Sans MS"/>
          <w:b/>
          <w:color w:val="000000"/>
        </w:rPr>
        <w:t>get</w:t>
      </w:r>
      <w:proofErr w:type="gramEnd"/>
      <w:r w:rsidRPr="002751F0">
        <w:rPr>
          <w:rFonts w:ascii="Comic Sans MS" w:hAnsi="Comic Sans MS"/>
          <w:b/>
          <w:color w:val="000000"/>
        </w:rPr>
        <w:t xml:space="preserve"> rid of</w:t>
      </w:r>
      <w:r>
        <w:rPr>
          <w:rFonts w:ascii="Comic Sans MS" w:hAnsi="Comic Sans MS"/>
          <w:color w:val="000000"/>
          <w:u w:val="single"/>
        </w:rPr>
        <w:t xml:space="preserve"> ______________.</w:t>
      </w:r>
      <w:r>
        <w:rPr>
          <w:rFonts w:ascii="Comic Sans MS" w:hAnsi="Comic Sans MS"/>
          <w:color w:val="000000"/>
        </w:rPr>
        <w:t xml:space="preserve"> </w:t>
      </w:r>
    </w:p>
    <w:p w:rsidR="005F2B4C" w:rsidRDefault="005F2B4C" w:rsidP="002751F0">
      <w:pPr>
        <w:spacing w:after="240"/>
        <w:rPr>
          <w:rFonts w:ascii="Comic Sans MS" w:hAnsi="Comic Sans MS"/>
          <w:bCs/>
          <w:color w:val="000000"/>
        </w:rPr>
      </w:pPr>
    </w:p>
    <w:p w:rsidR="002751F0" w:rsidRDefault="002751F0" w:rsidP="002751F0">
      <w:pPr>
        <w:spacing w:after="240"/>
        <w:rPr>
          <w:color w:val="000000"/>
          <w:sz w:val="20"/>
          <w:szCs w:val="20"/>
        </w:rPr>
      </w:pPr>
      <w:r w:rsidRPr="002751F0">
        <w:rPr>
          <w:rFonts w:ascii="Comic Sans MS" w:hAnsi="Comic Sans MS"/>
          <w:bCs/>
          <w:color w:val="000000"/>
        </w:rPr>
        <w:lastRenderedPageBreak/>
        <w:t>6.</w:t>
      </w:r>
      <w:r>
        <w:rPr>
          <w:rFonts w:ascii="Comic Sans MS" w:hAnsi="Comic Sans MS"/>
          <w:b/>
          <w:bCs/>
          <w:color w:val="000000"/>
        </w:rPr>
        <w:t xml:space="preserve"> 5 characteristics of SHARP </w:t>
      </w:r>
    </w:p>
    <w:p w:rsidR="002751F0" w:rsidRPr="005F2B4C" w:rsidRDefault="002751F0" w:rsidP="002751F0">
      <w:pPr>
        <w:spacing w:after="240"/>
        <w:rPr>
          <w:b/>
        </w:rPr>
      </w:pPr>
      <w:r w:rsidRPr="005F2B4C">
        <w:rPr>
          <w:b/>
        </w:rPr>
        <w:t>S</w:t>
      </w:r>
      <w:r w:rsidR="005F2B4C">
        <w:rPr>
          <w:sz w:val="24"/>
          <w:szCs w:val="24"/>
        </w:rPr>
        <w:t>_________________________________________________</w:t>
      </w:r>
    </w:p>
    <w:p w:rsidR="002751F0" w:rsidRPr="005F2B4C" w:rsidRDefault="002751F0" w:rsidP="002751F0">
      <w:pPr>
        <w:spacing w:after="240"/>
        <w:rPr>
          <w:b/>
        </w:rPr>
      </w:pPr>
      <w:r w:rsidRPr="005F2B4C">
        <w:rPr>
          <w:b/>
        </w:rPr>
        <w:t>H</w:t>
      </w:r>
      <w:r w:rsidR="005F2B4C">
        <w:rPr>
          <w:sz w:val="24"/>
          <w:szCs w:val="24"/>
        </w:rPr>
        <w:t>_________________________________________________</w:t>
      </w:r>
    </w:p>
    <w:p w:rsidR="002751F0" w:rsidRPr="005F2B4C" w:rsidRDefault="002751F0" w:rsidP="002751F0">
      <w:pPr>
        <w:spacing w:after="240"/>
        <w:rPr>
          <w:b/>
        </w:rPr>
      </w:pPr>
      <w:r w:rsidRPr="005F2B4C">
        <w:rPr>
          <w:b/>
        </w:rPr>
        <w:t>A</w:t>
      </w:r>
      <w:r w:rsidR="005F2B4C">
        <w:rPr>
          <w:sz w:val="24"/>
          <w:szCs w:val="24"/>
        </w:rPr>
        <w:t>_________________________________________________</w:t>
      </w:r>
    </w:p>
    <w:p w:rsidR="002751F0" w:rsidRPr="005F2B4C" w:rsidRDefault="002751F0" w:rsidP="002751F0">
      <w:pPr>
        <w:spacing w:after="240"/>
        <w:rPr>
          <w:b/>
        </w:rPr>
      </w:pPr>
      <w:r w:rsidRPr="005F2B4C">
        <w:rPr>
          <w:b/>
        </w:rPr>
        <w:t>R</w:t>
      </w:r>
      <w:r w:rsidR="005F2B4C">
        <w:rPr>
          <w:sz w:val="24"/>
          <w:szCs w:val="24"/>
        </w:rPr>
        <w:t>_________________________________________________</w:t>
      </w:r>
      <w:r w:rsidR="005F2B4C">
        <w:rPr>
          <w:b/>
        </w:rPr>
        <w:br/>
      </w:r>
      <w:r w:rsidRPr="005F2B4C">
        <w:rPr>
          <w:b/>
        </w:rPr>
        <w:br/>
        <w:t>P</w:t>
      </w:r>
      <w:r w:rsidR="005F2B4C">
        <w:rPr>
          <w:sz w:val="24"/>
          <w:szCs w:val="24"/>
        </w:rPr>
        <w:t>_________________________________________________</w:t>
      </w:r>
    </w:p>
    <w:p w:rsidR="002751F0" w:rsidRDefault="002751F0" w:rsidP="002751F0">
      <w:pPr>
        <w:numPr>
          <w:ilvl w:val="0"/>
          <w:numId w:val="10"/>
        </w:numPr>
        <w:spacing w:before="100" w:beforeAutospacing="1" w:after="100" w:afterAutospacing="1" w:line="240" w:lineRule="auto"/>
        <w:textAlignment w:val="baseline"/>
        <w:rPr>
          <w:color w:val="000000"/>
          <w:sz w:val="20"/>
          <w:szCs w:val="20"/>
        </w:rPr>
      </w:pPr>
      <w:r>
        <w:rPr>
          <w:rFonts w:ascii="Comic Sans MS" w:hAnsi="Comic Sans MS"/>
          <w:b/>
          <w:bCs/>
          <w:color w:val="000000"/>
        </w:rPr>
        <w:t xml:space="preserve">True or False. The repair and regeneration phase only last a few days after an injury. </w:t>
      </w:r>
    </w:p>
    <w:p w:rsidR="002751F0" w:rsidRDefault="002751F0" w:rsidP="002751F0">
      <w:pPr>
        <w:spacing w:after="240"/>
        <w:rPr>
          <w:sz w:val="24"/>
          <w:szCs w:val="24"/>
        </w:rPr>
      </w:pPr>
    </w:p>
    <w:p w:rsidR="002751F0" w:rsidRPr="002751F0" w:rsidRDefault="002751F0" w:rsidP="002751F0">
      <w:pPr>
        <w:numPr>
          <w:ilvl w:val="0"/>
          <w:numId w:val="11"/>
        </w:numPr>
        <w:spacing w:before="100" w:beforeAutospacing="1" w:after="100" w:afterAutospacing="1" w:line="240" w:lineRule="auto"/>
        <w:textAlignment w:val="baseline"/>
        <w:rPr>
          <w:color w:val="000000"/>
          <w:sz w:val="20"/>
          <w:szCs w:val="20"/>
        </w:rPr>
      </w:pPr>
      <w:r>
        <w:rPr>
          <w:rFonts w:ascii="Comic Sans MS" w:hAnsi="Comic Sans MS"/>
          <w:b/>
          <w:bCs/>
          <w:color w:val="000000"/>
        </w:rPr>
        <w:t>The most important thing that occurs during the remodeling phase is…. (1</w:t>
      </w:r>
      <w:r w:rsidRPr="002751F0">
        <w:rPr>
          <w:rFonts w:ascii="Comic Sans MS" w:hAnsi="Comic Sans MS"/>
          <w:b/>
          <w:bCs/>
          <w:color w:val="000000"/>
        </w:rPr>
        <w:t>mark)</w:t>
      </w:r>
    </w:p>
    <w:p w:rsidR="002751F0" w:rsidRDefault="002751F0" w:rsidP="002751F0"/>
    <w:p w:rsidR="002751F0" w:rsidRDefault="002751F0" w:rsidP="002751F0">
      <w:pPr>
        <w:spacing w:after="240"/>
      </w:pPr>
    </w:p>
    <w:p w:rsidR="005F2B4C" w:rsidRPr="005F2B4C" w:rsidRDefault="002751F0" w:rsidP="005F2B4C">
      <w:pPr>
        <w:numPr>
          <w:ilvl w:val="0"/>
          <w:numId w:val="12"/>
        </w:numPr>
        <w:spacing w:before="100" w:beforeAutospacing="1" w:after="100" w:afterAutospacing="1" w:line="240" w:lineRule="auto"/>
        <w:textAlignment w:val="baseline"/>
        <w:rPr>
          <w:color w:val="000000"/>
          <w:sz w:val="20"/>
          <w:szCs w:val="20"/>
        </w:rPr>
      </w:pPr>
      <w:r>
        <w:rPr>
          <w:rFonts w:ascii="Comic Sans MS" w:hAnsi="Comic Sans MS"/>
          <w:b/>
          <w:bCs/>
          <w:color w:val="000000"/>
        </w:rPr>
        <w:t>True or False. During the injury cycle if the athlete returns to play too soon during the repair and regeneration phase, the injury may return to the tissue damage part of the cycle</w:t>
      </w:r>
      <w:r>
        <w:rPr>
          <w:rFonts w:ascii="Comic Sans MS" w:hAnsi="Comic Sans MS"/>
          <w:color w:val="000000"/>
        </w:rPr>
        <w:t xml:space="preserve">. </w:t>
      </w:r>
    </w:p>
    <w:p w:rsidR="005F2B4C" w:rsidRPr="005F2B4C" w:rsidRDefault="005F2B4C" w:rsidP="005F2B4C">
      <w:pPr>
        <w:spacing w:before="100" w:beforeAutospacing="1" w:after="100" w:afterAutospacing="1" w:line="240" w:lineRule="auto"/>
        <w:textAlignment w:val="baseline"/>
        <w:rPr>
          <w:color w:val="000000"/>
          <w:sz w:val="20"/>
          <w:szCs w:val="20"/>
        </w:rPr>
      </w:pPr>
    </w:p>
    <w:p w:rsidR="005F2B4C" w:rsidRPr="005F2B4C" w:rsidRDefault="005F2B4C" w:rsidP="002751F0">
      <w:pPr>
        <w:pStyle w:val="NormalWeb"/>
        <w:spacing w:before="0" w:beforeAutospacing="0" w:after="0" w:afterAutospacing="0"/>
        <w:rPr>
          <w:rFonts w:ascii="Comic Sans MS" w:hAnsi="Comic Sans MS"/>
          <w:b/>
          <w:bCs/>
          <w:color w:val="000000"/>
          <w:sz w:val="22"/>
          <w:szCs w:val="22"/>
        </w:rPr>
      </w:pPr>
      <w:r w:rsidRPr="005F2B4C">
        <w:rPr>
          <w:rFonts w:ascii="Comic Sans MS" w:hAnsi="Comic Sans MS"/>
          <w:b/>
          <w:bCs/>
          <w:color w:val="000000"/>
          <w:sz w:val="22"/>
          <w:szCs w:val="22"/>
        </w:rPr>
        <w:t xml:space="preserve">10. What does the acronym RICE stand for?  </w:t>
      </w:r>
    </w:p>
    <w:p w:rsidR="002751F0" w:rsidRDefault="002751F0" w:rsidP="002751F0">
      <w:pPr>
        <w:pStyle w:val="NormalWeb"/>
        <w:spacing w:before="0" w:beforeAutospacing="0" w:after="0" w:afterAutospacing="0"/>
        <w:rPr>
          <w:rFonts w:ascii="Comic Sans MS" w:hAnsi="Comic Sans MS"/>
          <w:b/>
          <w:bCs/>
          <w:color w:val="000000"/>
          <w:sz w:val="44"/>
          <w:szCs w:val="44"/>
        </w:rPr>
      </w:pPr>
      <w:r>
        <w:rPr>
          <w:rFonts w:ascii="Comic Sans MS" w:hAnsi="Comic Sans MS"/>
          <w:b/>
          <w:bCs/>
          <w:color w:val="000000"/>
          <w:sz w:val="44"/>
          <w:szCs w:val="44"/>
        </w:rPr>
        <w:t>R-</w:t>
      </w:r>
    </w:p>
    <w:p w:rsidR="002751F0" w:rsidRDefault="002751F0" w:rsidP="002751F0">
      <w:pPr>
        <w:pStyle w:val="NormalWeb"/>
        <w:spacing w:before="0" w:beforeAutospacing="0" w:after="0" w:afterAutospacing="0"/>
        <w:rPr>
          <w:rFonts w:ascii="Comic Sans MS" w:hAnsi="Comic Sans MS"/>
          <w:b/>
          <w:bCs/>
          <w:color w:val="000000"/>
          <w:sz w:val="44"/>
          <w:szCs w:val="44"/>
        </w:rPr>
      </w:pPr>
      <w:r>
        <w:rPr>
          <w:rFonts w:ascii="Comic Sans MS" w:hAnsi="Comic Sans MS"/>
          <w:b/>
          <w:bCs/>
          <w:color w:val="000000"/>
          <w:sz w:val="44"/>
          <w:szCs w:val="44"/>
        </w:rPr>
        <w:t>I-</w:t>
      </w:r>
    </w:p>
    <w:p w:rsidR="002751F0" w:rsidRDefault="002751F0" w:rsidP="002751F0">
      <w:pPr>
        <w:pStyle w:val="NormalWeb"/>
        <w:spacing w:before="0" w:beforeAutospacing="0" w:after="0" w:afterAutospacing="0"/>
        <w:rPr>
          <w:rFonts w:ascii="Comic Sans MS" w:hAnsi="Comic Sans MS"/>
          <w:b/>
          <w:bCs/>
          <w:color w:val="000000"/>
          <w:sz w:val="44"/>
          <w:szCs w:val="44"/>
        </w:rPr>
      </w:pPr>
      <w:r>
        <w:rPr>
          <w:rFonts w:ascii="Comic Sans MS" w:hAnsi="Comic Sans MS"/>
          <w:b/>
          <w:bCs/>
          <w:color w:val="000000"/>
          <w:sz w:val="44"/>
          <w:szCs w:val="44"/>
        </w:rPr>
        <w:t>C-</w:t>
      </w:r>
    </w:p>
    <w:p w:rsidR="002751F0" w:rsidRDefault="002751F0" w:rsidP="002751F0">
      <w:pPr>
        <w:pStyle w:val="NormalWeb"/>
        <w:spacing w:before="0" w:beforeAutospacing="0" w:after="0" w:afterAutospacing="0"/>
      </w:pPr>
      <w:r>
        <w:rPr>
          <w:rFonts w:ascii="Comic Sans MS" w:hAnsi="Comic Sans MS"/>
          <w:b/>
          <w:bCs/>
          <w:color w:val="000000"/>
          <w:sz w:val="44"/>
          <w:szCs w:val="44"/>
        </w:rPr>
        <w:t>E-</w:t>
      </w:r>
    </w:p>
    <w:p w:rsidR="002751F0" w:rsidRDefault="002751F0" w:rsidP="002751F0">
      <w:pPr>
        <w:spacing w:after="240"/>
      </w:pPr>
    </w:p>
    <w:p w:rsidR="002751F0" w:rsidRDefault="005F2B4C" w:rsidP="002751F0">
      <w:pPr>
        <w:pStyle w:val="NormalWeb"/>
        <w:spacing w:before="0" w:beforeAutospacing="0" w:after="0" w:afterAutospacing="0"/>
        <w:ind w:left="360"/>
      </w:pPr>
      <w:r>
        <w:rPr>
          <w:rFonts w:ascii="Comic Sans MS" w:hAnsi="Comic Sans MS"/>
          <w:b/>
          <w:bCs/>
          <w:color w:val="000000"/>
        </w:rPr>
        <w:t>11</w:t>
      </w:r>
      <w:r w:rsidR="002751F0">
        <w:rPr>
          <w:rFonts w:ascii="Comic Sans MS" w:hAnsi="Comic Sans MS"/>
          <w:b/>
          <w:bCs/>
          <w:color w:val="000000"/>
        </w:rPr>
        <w:t>.</w:t>
      </w:r>
      <w:r>
        <w:rPr>
          <w:rFonts w:ascii="Comic Sans MS" w:hAnsi="Comic Sans MS"/>
          <w:b/>
          <w:bCs/>
          <w:color w:val="000000"/>
        </w:rPr>
        <w:t xml:space="preserve"> </w:t>
      </w:r>
      <w:r w:rsidR="002751F0">
        <w:rPr>
          <w:rFonts w:ascii="Comic Sans MS" w:hAnsi="Comic Sans MS"/>
          <w:b/>
          <w:bCs/>
          <w:color w:val="000000"/>
        </w:rPr>
        <w:t xml:space="preserve">If EMS is not available what should you </w:t>
      </w:r>
      <w:proofErr w:type="gramStart"/>
      <w:r w:rsidR="002751F0">
        <w:rPr>
          <w:rFonts w:ascii="Comic Sans MS" w:hAnsi="Comic Sans MS"/>
          <w:b/>
          <w:bCs/>
          <w:color w:val="000000"/>
        </w:rPr>
        <w:t>do</w:t>
      </w:r>
      <w:proofErr w:type="gramEnd"/>
      <w:r w:rsidR="002751F0">
        <w:rPr>
          <w:rFonts w:ascii="Comic Sans MS" w:hAnsi="Comic Sans MS"/>
          <w:b/>
          <w:bCs/>
          <w:color w:val="000000"/>
        </w:rPr>
        <w:t xml:space="preserve"> </w:t>
      </w:r>
    </w:p>
    <w:p w:rsidR="002751F0" w:rsidRDefault="002751F0" w:rsidP="002751F0">
      <w:pPr>
        <w:spacing w:after="240"/>
      </w:pPr>
      <w:r>
        <w:br/>
      </w:r>
    </w:p>
    <w:p w:rsidR="002751F0" w:rsidRPr="005F2B4C" w:rsidRDefault="002751F0" w:rsidP="005F2B4C">
      <w:pPr>
        <w:pStyle w:val="ListParagraph"/>
        <w:numPr>
          <w:ilvl w:val="0"/>
          <w:numId w:val="17"/>
        </w:numPr>
        <w:spacing w:before="100" w:beforeAutospacing="1" w:after="100" w:afterAutospacing="1" w:line="240" w:lineRule="auto"/>
        <w:textAlignment w:val="baseline"/>
        <w:rPr>
          <w:color w:val="000000"/>
          <w:sz w:val="20"/>
          <w:szCs w:val="20"/>
        </w:rPr>
      </w:pPr>
      <w:r w:rsidRPr="005F2B4C">
        <w:rPr>
          <w:rFonts w:ascii="Comic Sans MS" w:hAnsi="Comic Sans MS"/>
          <w:b/>
          <w:bCs/>
          <w:color w:val="000000"/>
        </w:rPr>
        <w:lastRenderedPageBreak/>
        <w:t>True or False. Athlete can facilitate tissue repair by restricting activity of the injured body part</w:t>
      </w:r>
      <w:r w:rsidRPr="005F2B4C">
        <w:rPr>
          <w:rFonts w:ascii="Comic Sans MS" w:hAnsi="Comic Sans MS"/>
          <w:color w:val="000000"/>
        </w:rPr>
        <w:t xml:space="preserve">. </w:t>
      </w:r>
    </w:p>
    <w:p w:rsidR="002751F0" w:rsidRDefault="002751F0" w:rsidP="002751F0">
      <w:pPr>
        <w:spacing w:after="240"/>
        <w:rPr>
          <w:sz w:val="24"/>
          <w:szCs w:val="24"/>
        </w:rPr>
      </w:pPr>
      <w:r>
        <w:br/>
      </w:r>
      <w:r>
        <w:br/>
      </w:r>
    </w:p>
    <w:p w:rsidR="002751F0" w:rsidRDefault="005F2B4C" w:rsidP="005F2B4C">
      <w:pPr>
        <w:pStyle w:val="NormalWeb"/>
        <w:numPr>
          <w:ilvl w:val="0"/>
          <w:numId w:val="17"/>
        </w:numPr>
        <w:spacing w:before="0" w:beforeAutospacing="0" w:after="0" w:afterAutospacing="0"/>
      </w:pPr>
      <w:r>
        <w:rPr>
          <w:rFonts w:ascii="Comic Sans MS" w:hAnsi="Comic Sans MS"/>
          <w:b/>
          <w:bCs/>
          <w:color w:val="000000"/>
        </w:rPr>
        <w:t xml:space="preserve"> </w:t>
      </w:r>
      <w:r w:rsidR="002751F0">
        <w:rPr>
          <w:rFonts w:ascii="Comic Sans MS" w:hAnsi="Comic Sans MS"/>
          <w:b/>
          <w:bCs/>
          <w:color w:val="000000"/>
        </w:rPr>
        <w:t xml:space="preserve">Four things ice or cold application can do for an injury. </w:t>
      </w:r>
    </w:p>
    <w:p w:rsidR="002751F0" w:rsidRDefault="002751F0" w:rsidP="002751F0">
      <w:pPr>
        <w:numPr>
          <w:ilvl w:val="0"/>
          <w:numId w:val="14"/>
        </w:numPr>
        <w:spacing w:before="100" w:beforeAutospacing="1" w:after="100" w:afterAutospacing="1" w:line="240" w:lineRule="auto"/>
        <w:textAlignment w:val="baseline"/>
        <w:rPr>
          <w:color w:val="000000"/>
          <w:sz w:val="20"/>
          <w:szCs w:val="20"/>
        </w:rPr>
      </w:pPr>
    </w:p>
    <w:p w:rsidR="002751F0" w:rsidRPr="002751F0" w:rsidRDefault="002751F0" w:rsidP="002751F0">
      <w:pPr>
        <w:numPr>
          <w:ilvl w:val="0"/>
          <w:numId w:val="14"/>
        </w:numPr>
        <w:spacing w:before="100" w:beforeAutospacing="1" w:after="100" w:afterAutospacing="1" w:line="240" w:lineRule="auto"/>
        <w:textAlignment w:val="baseline"/>
        <w:rPr>
          <w:color w:val="000000"/>
          <w:sz w:val="20"/>
          <w:szCs w:val="20"/>
        </w:rPr>
      </w:pPr>
      <w:r>
        <w:rPr>
          <w:rFonts w:ascii="Comic Sans MS" w:hAnsi="Comic Sans MS"/>
          <w:color w:val="000000"/>
        </w:rPr>
        <w:t>Decrease muscle spasms</w:t>
      </w:r>
    </w:p>
    <w:p w:rsidR="002751F0" w:rsidRPr="002751F0" w:rsidRDefault="002751F0" w:rsidP="002751F0">
      <w:pPr>
        <w:numPr>
          <w:ilvl w:val="0"/>
          <w:numId w:val="14"/>
        </w:numPr>
        <w:spacing w:before="100" w:beforeAutospacing="1" w:after="100" w:afterAutospacing="1" w:line="240" w:lineRule="auto"/>
        <w:textAlignment w:val="baseline"/>
        <w:rPr>
          <w:color w:val="000000"/>
          <w:sz w:val="20"/>
          <w:szCs w:val="20"/>
        </w:rPr>
      </w:pPr>
      <w:r>
        <w:rPr>
          <w:rFonts w:ascii="Comic Sans MS" w:hAnsi="Comic Sans MS"/>
          <w:color w:val="000000"/>
        </w:rPr>
        <w:t xml:space="preserve"> </w:t>
      </w:r>
    </w:p>
    <w:p w:rsidR="002751F0" w:rsidRDefault="002751F0" w:rsidP="002751F0">
      <w:pPr>
        <w:numPr>
          <w:ilvl w:val="0"/>
          <w:numId w:val="14"/>
        </w:numPr>
        <w:spacing w:before="100" w:beforeAutospacing="1" w:after="100" w:afterAutospacing="1" w:line="240" w:lineRule="auto"/>
        <w:textAlignment w:val="baseline"/>
        <w:rPr>
          <w:color w:val="000000"/>
          <w:sz w:val="20"/>
          <w:szCs w:val="20"/>
        </w:rPr>
      </w:pPr>
    </w:p>
    <w:p w:rsidR="002751F0" w:rsidRDefault="002751F0" w:rsidP="002751F0">
      <w:pPr>
        <w:spacing w:after="240"/>
        <w:rPr>
          <w:sz w:val="24"/>
          <w:szCs w:val="24"/>
        </w:rPr>
      </w:pPr>
      <w:r>
        <w:br/>
      </w:r>
    </w:p>
    <w:p w:rsidR="005F2B4C" w:rsidRDefault="002751F0" w:rsidP="005F2B4C">
      <w:pPr>
        <w:pStyle w:val="NormalWeb"/>
        <w:numPr>
          <w:ilvl w:val="0"/>
          <w:numId w:val="17"/>
        </w:numPr>
        <w:spacing w:before="0" w:beforeAutospacing="0" w:after="0" w:afterAutospacing="0"/>
        <w:rPr>
          <w:rFonts w:ascii="Comic Sans MS" w:hAnsi="Comic Sans MS"/>
          <w:b/>
          <w:bCs/>
          <w:color w:val="000000"/>
        </w:rPr>
      </w:pPr>
      <w:r>
        <w:rPr>
          <w:rFonts w:ascii="Comic Sans MS" w:hAnsi="Comic Sans MS"/>
          <w:b/>
          <w:bCs/>
          <w:color w:val="000000"/>
        </w:rPr>
        <w:t xml:space="preserve">How long in an hour should ice be applied to an </w:t>
      </w:r>
      <w:proofErr w:type="gramStart"/>
      <w:r>
        <w:rPr>
          <w:rFonts w:ascii="Comic Sans MS" w:hAnsi="Comic Sans MS"/>
          <w:b/>
          <w:bCs/>
          <w:color w:val="000000"/>
        </w:rPr>
        <w:t>injury.</w:t>
      </w:r>
      <w:proofErr w:type="gramEnd"/>
      <w:r>
        <w:rPr>
          <w:rFonts w:ascii="Comic Sans MS" w:hAnsi="Comic Sans MS"/>
          <w:b/>
          <w:bCs/>
          <w:color w:val="000000"/>
        </w:rPr>
        <w:t xml:space="preserve"> </w:t>
      </w:r>
    </w:p>
    <w:p w:rsidR="002751F0" w:rsidRDefault="002751F0" w:rsidP="005F2B4C">
      <w:pPr>
        <w:pStyle w:val="NormalWeb"/>
        <w:spacing w:before="0" w:beforeAutospacing="0" w:after="0" w:afterAutospacing="0"/>
      </w:pPr>
      <w:r>
        <w:br/>
      </w:r>
      <w:r>
        <w:br/>
      </w:r>
    </w:p>
    <w:p w:rsidR="002751F0" w:rsidRDefault="005F2B4C" w:rsidP="00F1670E">
      <w:pPr>
        <w:pStyle w:val="NormalWeb"/>
        <w:spacing w:before="0" w:beforeAutospacing="0" w:after="0" w:afterAutospacing="0"/>
      </w:pPr>
      <w:r>
        <w:rPr>
          <w:rFonts w:ascii="Comic Sans MS" w:hAnsi="Comic Sans MS"/>
          <w:b/>
          <w:bCs/>
          <w:color w:val="000000"/>
        </w:rPr>
        <w:t>15</w:t>
      </w:r>
      <w:r w:rsidR="002751F0">
        <w:rPr>
          <w:rFonts w:ascii="Comic Sans MS" w:hAnsi="Comic Sans MS"/>
          <w:b/>
          <w:bCs/>
          <w:color w:val="000000"/>
        </w:rPr>
        <w:t xml:space="preserve">. What parts of the body should only have 10 minute of ice application at a time. </w:t>
      </w:r>
    </w:p>
    <w:p w:rsidR="002751F0" w:rsidRDefault="002751F0" w:rsidP="002751F0">
      <w:pPr>
        <w:spacing w:after="240"/>
      </w:pPr>
      <w:r>
        <w:br/>
      </w:r>
      <w:r>
        <w:br/>
      </w:r>
    </w:p>
    <w:p w:rsidR="002751F0" w:rsidRDefault="005F2B4C" w:rsidP="00F1670E">
      <w:pPr>
        <w:pStyle w:val="NormalWeb"/>
        <w:spacing w:before="0" w:beforeAutospacing="0" w:after="0" w:afterAutospacing="0"/>
      </w:pPr>
      <w:r>
        <w:rPr>
          <w:rFonts w:ascii="Comic Sans MS" w:hAnsi="Comic Sans MS"/>
          <w:b/>
          <w:bCs/>
          <w:color w:val="000000"/>
        </w:rPr>
        <w:t>16</w:t>
      </w:r>
      <w:r w:rsidR="002751F0">
        <w:rPr>
          <w:rFonts w:ascii="Comic Sans MS" w:hAnsi="Comic Sans MS"/>
          <w:b/>
          <w:bCs/>
          <w:color w:val="000000"/>
        </w:rPr>
        <w:t xml:space="preserve">. 7 examples of forms of cold application. </w:t>
      </w:r>
    </w:p>
    <w:p w:rsidR="002751F0" w:rsidRDefault="002751F0" w:rsidP="002751F0">
      <w:pPr>
        <w:spacing w:before="100" w:beforeAutospacing="1" w:after="100" w:afterAutospacing="1" w:line="240" w:lineRule="auto"/>
        <w:textAlignment w:val="baseline"/>
        <w:rPr>
          <w:color w:val="000000"/>
          <w:sz w:val="20"/>
          <w:szCs w:val="20"/>
        </w:rPr>
      </w:pPr>
      <w:r>
        <w:rPr>
          <w:color w:val="000000"/>
          <w:sz w:val="20"/>
          <w:szCs w:val="20"/>
        </w:rPr>
        <w:t xml:space="preserve">1.  </w:t>
      </w:r>
      <w:r w:rsidR="005F2B4C">
        <w:rPr>
          <w:sz w:val="24"/>
          <w:szCs w:val="24"/>
        </w:rPr>
        <w:t>_________________________________________________</w:t>
      </w:r>
    </w:p>
    <w:p w:rsidR="002751F0" w:rsidRDefault="002751F0" w:rsidP="002751F0">
      <w:pPr>
        <w:spacing w:before="100" w:beforeAutospacing="1" w:after="100" w:afterAutospacing="1" w:line="240" w:lineRule="auto"/>
        <w:textAlignment w:val="baseline"/>
        <w:rPr>
          <w:color w:val="000000"/>
          <w:sz w:val="20"/>
          <w:szCs w:val="20"/>
        </w:rPr>
      </w:pPr>
      <w:r>
        <w:rPr>
          <w:color w:val="000000"/>
          <w:sz w:val="20"/>
          <w:szCs w:val="20"/>
        </w:rPr>
        <w:t xml:space="preserve">2.  </w:t>
      </w:r>
      <w:r w:rsidR="005F2B4C">
        <w:rPr>
          <w:sz w:val="24"/>
          <w:szCs w:val="24"/>
        </w:rPr>
        <w:t>_________________________________________________</w:t>
      </w:r>
    </w:p>
    <w:p w:rsidR="002751F0" w:rsidRPr="005F2B4C" w:rsidRDefault="002751F0" w:rsidP="002751F0">
      <w:pPr>
        <w:spacing w:before="100" w:beforeAutospacing="1" w:after="100" w:afterAutospacing="1" w:line="240" w:lineRule="auto"/>
        <w:textAlignment w:val="baseline"/>
        <w:rPr>
          <w:b/>
          <w:color w:val="000000"/>
          <w:sz w:val="20"/>
          <w:szCs w:val="20"/>
        </w:rPr>
      </w:pPr>
      <w:r>
        <w:rPr>
          <w:color w:val="000000"/>
          <w:sz w:val="20"/>
          <w:szCs w:val="20"/>
        </w:rPr>
        <w:t xml:space="preserve">3.  </w:t>
      </w:r>
      <w:r w:rsidR="005F2B4C">
        <w:rPr>
          <w:sz w:val="24"/>
          <w:szCs w:val="24"/>
        </w:rPr>
        <w:t>_________________________________________________</w:t>
      </w:r>
    </w:p>
    <w:p w:rsidR="002751F0" w:rsidRDefault="002751F0" w:rsidP="002751F0">
      <w:pPr>
        <w:spacing w:before="100" w:beforeAutospacing="1" w:after="100" w:afterAutospacing="1" w:line="240" w:lineRule="auto"/>
        <w:textAlignment w:val="baseline"/>
        <w:rPr>
          <w:color w:val="000000"/>
          <w:sz w:val="20"/>
          <w:szCs w:val="20"/>
        </w:rPr>
      </w:pPr>
      <w:r>
        <w:rPr>
          <w:color w:val="000000"/>
          <w:sz w:val="20"/>
          <w:szCs w:val="20"/>
        </w:rPr>
        <w:t xml:space="preserve">4.  </w:t>
      </w:r>
      <w:r w:rsidR="005F2B4C">
        <w:rPr>
          <w:sz w:val="24"/>
          <w:szCs w:val="24"/>
        </w:rPr>
        <w:t>_________________________________________________</w:t>
      </w:r>
    </w:p>
    <w:p w:rsidR="002751F0" w:rsidRDefault="002751F0" w:rsidP="002751F0">
      <w:pPr>
        <w:spacing w:before="100" w:beforeAutospacing="1" w:after="100" w:afterAutospacing="1" w:line="240" w:lineRule="auto"/>
        <w:textAlignment w:val="baseline"/>
        <w:rPr>
          <w:color w:val="000000"/>
          <w:sz w:val="20"/>
          <w:szCs w:val="20"/>
        </w:rPr>
      </w:pPr>
      <w:r>
        <w:rPr>
          <w:color w:val="000000"/>
          <w:sz w:val="20"/>
          <w:szCs w:val="20"/>
        </w:rPr>
        <w:t xml:space="preserve">5. </w:t>
      </w:r>
      <w:r w:rsidR="005F2B4C">
        <w:rPr>
          <w:sz w:val="24"/>
          <w:szCs w:val="24"/>
        </w:rPr>
        <w:t>_________________________________________________</w:t>
      </w:r>
    </w:p>
    <w:p w:rsidR="002751F0" w:rsidRDefault="002751F0" w:rsidP="002751F0">
      <w:pPr>
        <w:spacing w:before="100" w:beforeAutospacing="1" w:after="100" w:afterAutospacing="1" w:line="240" w:lineRule="auto"/>
        <w:textAlignment w:val="baseline"/>
        <w:rPr>
          <w:color w:val="000000"/>
          <w:sz w:val="20"/>
          <w:szCs w:val="20"/>
        </w:rPr>
      </w:pPr>
      <w:r>
        <w:rPr>
          <w:color w:val="000000"/>
          <w:sz w:val="20"/>
          <w:szCs w:val="20"/>
        </w:rPr>
        <w:t xml:space="preserve">6.  </w:t>
      </w:r>
      <w:r w:rsidR="005F2B4C">
        <w:rPr>
          <w:sz w:val="24"/>
          <w:szCs w:val="24"/>
        </w:rPr>
        <w:t>_________________________________________________</w:t>
      </w:r>
    </w:p>
    <w:p w:rsidR="002751F0" w:rsidRPr="002751F0" w:rsidRDefault="002751F0" w:rsidP="002751F0">
      <w:pPr>
        <w:spacing w:before="100" w:beforeAutospacing="1" w:after="100" w:afterAutospacing="1" w:line="240" w:lineRule="auto"/>
        <w:textAlignment w:val="baseline"/>
        <w:rPr>
          <w:color w:val="000000"/>
          <w:sz w:val="20"/>
          <w:szCs w:val="20"/>
        </w:rPr>
      </w:pPr>
      <w:r>
        <w:rPr>
          <w:color w:val="000000"/>
          <w:sz w:val="20"/>
          <w:szCs w:val="20"/>
        </w:rPr>
        <w:t xml:space="preserve">7.  </w:t>
      </w:r>
      <w:r w:rsidR="005F2B4C">
        <w:rPr>
          <w:sz w:val="24"/>
          <w:szCs w:val="24"/>
        </w:rPr>
        <w:t>_________________________________________________</w:t>
      </w:r>
    </w:p>
    <w:p w:rsidR="002751F0" w:rsidRDefault="002751F0" w:rsidP="002751F0">
      <w:pPr>
        <w:spacing w:after="240"/>
        <w:rPr>
          <w:sz w:val="24"/>
          <w:szCs w:val="24"/>
        </w:rPr>
      </w:pPr>
    </w:p>
    <w:p w:rsidR="002751F0" w:rsidRDefault="005F2B4C" w:rsidP="005F2B4C">
      <w:pPr>
        <w:pStyle w:val="NormalWeb"/>
        <w:spacing w:before="0" w:beforeAutospacing="0" w:after="0" w:afterAutospacing="0"/>
      </w:pPr>
      <w:r>
        <w:rPr>
          <w:rFonts w:ascii="Comic Sans MS" w:hAnsi="Comic Sans MS"/>
          <w:b/>
          <w:bCs/>
          <w:color w:val="000000"/>
        </w:rPr>
        <w:lastRenderedPageBreak/>
        <w:t>17</w:t>
      </w:r>
      <w:r w:rsidR="002751F0">
        <w:rPr>
          <w:rFonts w:ascii="Comic Sans MS" w:hAnsi="Comic Sans MS"/>
          <w:b/>
          <w:bCs/>
          <w:color w:val="000000"/>
        </w:rPr>
        <w:t>.</w:t>
      </w:r>
      <w:r>
        <w:rPr>
          <w:rFonts w:ascii="Comic Sans MS" w:hAnsi="Comic Sans MS"/>
          <w:b/>
          <w:bCs/>
          <w:color w:val="000000"/>
        </w:rPr>
        <w:t xml:space="preserve">  </w:t>
      </w:r>
      <w:r w:rsidR="002751F0">
        <w:rPr>
          <w:rFonts w:ascii="Comic Sans MS" w:hAnsi="Comic Sans MS"/>
          <w:b/>
          <w:bCs/>
          <w:color w:val="000000"/>
        </w:rPr>
        <w:t xml:space="preserve">In what instances should you be careful when using ice on an </w:t>
      </w:r>
      <w:proofErr w:type="gramStart"/>
      <w:r w:rsidR="002751F0">
        <w:rPr>
          <w:rFonts w:ascii="Comic Sans MS" w:hAnsi="Comic Sans MS"/>
          <w:b/>
          <w:bCs/>
          <w:color w:val="000000"/>
        </w:rPr>
        <w:t>athlete.</w:t>
      </w:r>
      <w:proofErr w:type="gramEnd"/>
      <w:r w:rsidR="002751F0">
        <w:rPr>
          <w:rFonts w:ascii="Comic Sans MS" w:hAnsi="Comic Sans MS"/>
          <w:b/>
          <w:bCs/>
          <w:color w:val="000000"/>
        </w:rPr>
        <w:t xml:space="preserve"> </w:t>
      </w:r>
    </w:p>
    <w:p w:rsidR="002751F0" w:rsidRDefault="002751F0" w:rsidP="002751F0">
      <w:pPr>
        <w:spacing w:after="240"/>
        <w:rPr>
          <w:rFonts w:ascii="Comic Sans MS" w:hAnsi="Comic Sans MS"/>
          <w:color w:val="000000"/>
        </w:rPr>
      </w:pPr>
      <w:r>
        <w:br/>
      </w:r>
      <w:r>
        <w:br/>
      </w:r>
      <w:r>
        <w:br/>
      </w:r>
      <w:r w:rsidR="005F2B4C">
        <w:rPr>
          <w:rFonts w:ascii="Comic Sans MS" w:hAnsi="Comic Sans MS"/>
          <w:b/>
          <w:bCs/>
          <w:color w:val="000000"/>
        </w:rPr>
        <w:t>18</w:t>
      </w:r>
      <w:r>
        <w:rPr>
          <w:rFonts w:ascii="Comic Sans MS" w:hAnsi="Comic Sans MS"/>
          <w:b/>
          <w:bCs/>
          <w:color w:val="000000"/>
        </w:rPr>
        <w:t xml:space="preserve">. When should you avoid the use of </w:t>
      </w:r>
      <w:proofErr w:type="gramStart"/>
      <w:r>
        <w:rPr>
          <w:rFonts w:ascii="Comic Sans MS" w:hAnsi="Comic Sans MS"/>
          <w:b/>
          <w:bCs/>
          <w:color w:val="000000"/>
        </w:rPr>
        <w:t>ice.</w:t>
      </w:r>
      <w:proofErr w:type="gramEnd"/>
      <w:r>
        <w:rPr>
          <w:rFonts w:ascii="Comic Sans MS" w:hAnsi="Comic Sans MS"/>
          <w:b/>
          <w:bCs/>
          <w:color w:val="000000"/>
        </w:rPr>
        <w:t xml:space="preserve"> </w:t>
      </w:r>
      <w:r>
        <w:br/>
      </w:r>
      <w:r>
        <w:br/>
      </w:r>
    </w:p>
    <w:p w:rsidR="002751F0" w:rsidRDefault="002751F0" w:rsidP="002751F0">
      <w:pPr>
        <w:spacing w:after="240"/>
      </w:pPr>
      <w:r>
        <w:br/>
      </w:r>
      <w:r w:rsidR="005F2B4C">
        <w:rPr>
          <w:rFonts w:ascii="Comic Sans MS" w:hAnsi="Comic Sans MS"/>
          <w:b/>
          <w:bCs/>
          <w:color w:val="000000"/>
        </w:rPr>
        <w:t>19</w:t>
      </w:r>
      <w:r>
        <w:rPr>
          <w:rFonts w:ascii="Comic Sans MS" w:hAnsi="Comic Sans MS"/>
          <w:b/>
          <w:bCs/>
          <w:color w:val="000000"/>
        </w:rPr>
        <w:t>.</w:t>
      </w:r>
      <w:r w:rsidR="005F2B4C">
        <w:rPr>
          <w:rFonts w:ascii="Comic Sans MS" w:hAnsi="Comic Sans MS"/>
          <w:b/>
          <w:bCs/>
          <w:color w:val="000000"/>
        </w:rPr>
        <w:t xml:space="preserve"> </w:t>
      </w:r>
      <w:r>
        <w:rPr>
          <w:rFonts w:ascii="Comic Sans MS" w:hAnsi="Comic Sans MS"/>
          <w:b/>
          <w:bCs/>
          <w:color w:val="000000"/>
        </w:rPr>
        <w:t xml:space="preserve">Why is Compression thought to be the most important treatment in the management to the musculoskeletal </w:t>
      </w:r>
      <w:proofErr w:type="gramStart"/>
      <w:r>
        <w:rPr>
          <w:rFonts w:ascii="Comic Sans MS" w:hAnsi="Comic Sans MS"/>
          <w:b/>
          <w:bCs/>
          <w:color w:val="000000"/>
        </w:rPr>
        <w:t>system.</w:t>
      </w:r>
      <w:proofErr w:type="gramEnd"/>
      <w:r>
        <w:rPr>
          <w:rFonts w:ascii="Comic Sans MS" w:hAnsi="Comic Sans MS"/>
          <w:b/>
          <w:bCs/>
          <w:color w:val="000000"/>
        </w:rPr>
        <w:t xml:space="preserve"> </w:t>
      </w:r>
      <w:r>
        <w:br/>
      </w:r>
      <w:r>
        <w:br/>
      </w:r>
      <w:r>
        <w:br/>
      </w:r>
      <w:r>
        <w:br/>
      </w:r>
      <w:r w:rsidR="005F2B4C">
        <w:rPr>
          <w:rFonts w:ascii="Comic Sans MS" w:hAnsi="Comic Sans MS"/>
          <w:b/>
          <w:bCs/>
          <w:color w:val="000000"/>
        </w:rPr>
        <w:t>20</w:t>
      </w:r>
      <w:r>
        <w:rPr>
          <w:rFonts w:ascii="Comic Sans MS" w:hAnsi="Comic Sans MS"/>
          <w:b/>
          <w:bCs/>
          <w:color w:val="000000"/>
        </w:rPr>
        <w:t>.</w:t>
      </w:r>
      <w:r w:rsidR="005F2B4C">
        <w:rPr>
          <w:rFonts w:ascii="Comic Sans MS" w:hAnsi="Comic Sans MS"/>
          <w:b/>
          <w:bCs/>
          <w:color w:val="000000"/>
        </w:rPr>
        <w:t xml:space="preserve"> </w:t>
      </w:r>
      <w:r>
        <w:rPr>
          <w:rFonts w:ascii="Comic Sans MS" w:hAnsi="Comic Sans MS"/>
          <w:b/>
          <w:bCs/>
          <w:color w:val="000000"/>
        </w:rPr>
        <w:t xml:space="preserve">Following the inflammatory phase </w:t>
      </w:r>
      <w:r>
        <w:rPr>
          <w:rFonts w:ascii="Comic Sans MS" w:hAnsi="Comic Sans MS"/>
          <w:b/>
          <w:bCs/>
          <w:color w:val="000000"/>
          <w:u w:val="single"/>
        </w:rPr>
        <w:t xml:space="preserve">heat </w:t>
      </w:r>
      <w:r>
        <w:rPr>
          <w:rFonts w:ascii="Comic Sans MS" w:hAnsi="Comic Sans MS"/>
          <w:b/>
          <w:bCs/>
          <w:color w:val="000000"/>
        </w:rPr>
        <w:t>can be applied to increase the blood flow to the injured area and to help facilitate the cleaning up and healing of the injured area.</w:t>
      </w:r>
      <w:r>
        <w:br/>
      </w:r>
      <w:r>
        <w:br/>
      </w:r>
      <w:r>
        <w:br/>
      </w:r>
      <w:r>
        <w:br/>
      </w:r>
      <w:r w:rsidR="005F2B4C">
        <w:rPr>
          <w:rFonts w:ascii="Comic Sans MS" w:hAnsi="Comic Sans MS"/>
          <w:b/>
          <w:color w:val="000000"/>
        </w:rPr>
        <w:t>21</w:t>
      </w:r>
      <w:r w:rsidRPr="005F2B4C">
        <w:rPr>
          <w:rFonts w:ascii="Comic Sans MS" w:hAnsi="Comic Sans MS"/>
          <w:b/>
          <w:color w:val="000000"/>
        </w:rPr>
        <w:t>.</w:t>
      </w:r>
      <w:r w:rsidR="005F2B4C">
        <w:rPr>
          <w:rFonts w:ascii="Comic Sans MS" w:hAnsi="Comic Sans MS"/>
          <w:color w:val="000000"/>
        </w:rPr>
        <w:t xml:space="preserve"> </w:t>
      </w:r>
      <w:r>
        <w:rPr>
          <w:rFonts w:ascii="Comic Sans MS" w:hAnsi="Comic Sans MS"/>
          <w:b/>
          <w:bCs/>
          <w:color w:val="000000"/>
        </w:rPr>
        <w:t xml:space="preserve">When would an athlete use ice during the rehabilitation </w:t>
      </w:r>
      <w:proofErr w:type="gramStart"/>
      <w:r>
        <w:rPr>
          <w:rFonts w:ascii="Comic Sans MS" w:hAnsi="Comic Sans MS"/>
          <w:b/>
          <w:bCs/>
          <w:color w:val="000000"/>
        </w:rPr>
        <w:t>phase.</w:t>
      </w:r>
      <w:proofErr w:type="gramEnd"/>
      <w:r>
        <w:rPr>
          <w:rFonts w:ascii="Comic Sans MS" w:hAnsi="Comic Sans MS"/>
          <w:b/>
          <w:bCs/>
          <w:color w:val="000000"/>
        </w:rPr>
        <w:t xml:space="preserve"> </w:t>
      </w:r>
      <w:r>
        <w:br/>
      </w:r>
      <w:r>
        <w:br/>
      </w:r>
      <w:r>
        <w:br/>
      </w:r>
    </w:p>
    <w:p w:rsidR="002751F0" w:rsidRDefault="002751F0" w:rsidP="002751F0">
      <w:r>
        <w:br/>
      </w:r>
      <w:r>
        <w:br/>
      </w:r>
      <w:r>
        <w:br/>
      </w:r>
      <w:r>
        <w:br/>
      </w:r>
      <w:r>
        <w:br/>
      </w:r>
    </w:p>
    <w:p w:rsidR="00901D97" w:rsidRDefault="00901D97"/>
    <w:sectPr w:rsidR="00901D97" w:rsidSect="00901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333"/>
    <w:multiLevelType w:val="multilevel"/>
    <w:tmpl w:val="9C3AE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E7AD9"/>
    <w:multiLevelType w:val="multilevel"/>
    <w:tmpl w:val="602E4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73383"/>
    <w:multiLevelType w:val="hybridMultilevel"/>
    <w:tmpl w:val="E09C53E2"/>
    <w:lvl w:ilvl="0" w:tplc="D3B68110">
      <w:start w:val="12"/>
      <w:numFmt w:val="decimal"/>
      <w:lvlText w:val="%1."/>
      <w:lvlJc w:val="left"/>
      <w:pPr>
        <w:ind w:left="735" w:hanging="375"/>
      </w:pPr>
      <w:rPr>
        <w:rFonts w:ascii="Comic Sans MS" w:hAnsi="Comic Sans M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26264"/>
    <w:multiLevelType w:val="multilevel"/>
    <w:tmpl w:val="C17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10985"/>
    <w:multiLevelType w:val="multilevel"/>
    <w:tmpl w:val="C7E08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B6E52"/>
    <w:multiLevelType w:val="hybridMultilevel"/>
    <w:tmpl w:val="B3BA7B60"/>
    <w:lvl w:ilvl="0" w:tplc="3DB47B0A">
      <w:start w:val="11"/>
      <w:numFmt w:val="decimal"/>
      <w:lvlText w:val="%1."/>
      <w:lvlJc w:val="left"/>
      <w:pPr>
        <w:ind w:left="735" w:hanging="375"/>
      </w:pPr>
      <w:rPr>
        <w:rFonts w:ascii="Comic Sans MS" w:hAnsi="Comic Sans M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74584"/>
    <w:multiLevelType w:val="multilevel"/>
    <w:tmpl w:val="458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E32111"/>
    <w:multiLevelType w:val="multilevel"/>
    <w:tmpl w:val="76C6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A14955"/>
    <w:multiLevelType w:val="multilevel"/>
    <w:tmpl w:val="05CA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372844"/>
    <w:multiLevelType w:val="multilevel"/>
    <w:tmpl w:val="E0C6D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43FE0"/>
    <w:multiLevelType w:val="multilevel"/>
    <w:tmpl w:val="A716A8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007717"/>
    <w:multiLevelType w:val="multilevel"/>
    <w:tmpl w:val="F1D62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AF4680"/>
    <w:multiLevelType w:val="multilevel"/>
    <w:tmpl w:val="A1F82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C23D5C"/>
    <w:multiLevelType w:val="multilevel"/>
    <w:tmpl w:val="5B76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026C7D"/>
    <w:multiLevelType w:val="multilevel"/>
    <w:tmpl w:val="61BC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6E6D6C"/>
    <w:multiLevelType w:val="multilevel"/>
    <w:tmpl w:val="1DAC9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05A93"/>
    <w:multiLevelType w:val="multilevel"/>
    <w:tmpl w:val="E78A3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lvlOverride w:ilvl="0">
      <w:lvl w:ilvl="0">
        <w:numFmt w:val="lowerLetter"/>
        <w:lvlText w:val="%1."/>
        <w:lvlJc w:val="left"/>
      </w:lvl>
    </w:lvlOverride>
  </w:num>
  <w:num w:numId="3">
    <w:abstractNumId w:val="4"/>
    <w:lvlOverride w:ilvl="0">
      <w:lvl w:ilvl="0">
        <w:numFmt w:val="decimal"/>
        <w:lvlText w:val="%1."/>
        <w:lvlJc w:val="left"/>
      </w:lvl>
    </w:lvlOverride>
  </w:num>
  <w:num w:numId="4">
    <w:abstractNumId w:val="6"/>
  </w:num>
  <w:num w:numId="5">
    <w:abstractNumId w:val="11"/>
    <w:lvlOverride w:ilvl="0">
      <w:lvl w:ilvl="0">
        <w:numFmt w:val="decimal"/>
        <w:lvlText w:val="%1."/>
        <w:lvlJc w:val="left"/>
      </w:lvl>
    </w:lvlOverride>
  </w:num>
  <w:num w:numId="6">
    <w:abstractNumId w:val="8"/>
  </w:num>
  <w:num w:numId="7">
    <w:abstractNumId w:val="16"/>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0"/>
    <w:lvlOverride w:ilvl="0">
      <w:lvl w:ilvl="0">
        <w:numFmt w:val="decimal"/>
        <w:lvlText w:val="%1."/>
        <w:lvlJc w:val="left"/>
        <w:rPr>
          <w:b/>
        </w:rPr>
      </w:lvl>
    </w:lvlOverride>
  </w:num>
  <w:num w:numId="13">
    <w:abstractNumId w:val="15"/>
    <w:lvlOverride w:ilvl="0">
      <w:lvl w:ilvl="0">
        <w:numFmt w:val="decimal"/>
        <w:lvlText w:val="%1."/>
        <w:lvlJc w:val="left"/>
      </w:lvl>
    </w:lvlOverride>
  </w:num>
  <w:num w:numId="14">
    <w:abstractNumId w:val="3"/>
  </w:num>
  <w:num w:numId="15">
    <w:abstractNumId w:val="7"/>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751F0"/>
    <w:rsid w:val="002751F0"/>
    <w:rsid w:val="005F2B4C"/>
    <w:rsid w:val="00901D97"/>
    <w:rsid w:val="00F1670E"/>
    <w:rsid w:val="00F30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1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6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Strathcona High School</dc:creator>
  <cp:keywords/>
  <dc:description/>
  <cp:lastModifiedBy>Strathcona High School</cp:lastModifiedBy>
  <cp:revision>2</cp:revision>
  <dcterms:created xsi:type="dcterms:W3CDTF">2011-04-27T15:25:00Z</dcterms:created>
  <dcterms:modified xsi:type="dcterms:W3CDTF">2011-04-27T15:25:00Z</dcterms:modified>
</cp:coreProperties>
</file>