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2D" w:rsidRPr="0095086F" w:rsidRDefault="00275919" w:rsidP="00275919">
      <w:pPr>
        <w:jc w:val="center"/>
        <w:rPr>
          <w:rFonts w:ascii="Comic Sans MS" w:hAnsi="Comic Sans MS"/>
          <w:b/>
          <w:sz w:val="52"/>
          <w:szCs w:val="52"/>
          <w:u w:val="single"/>
        </w:rPr>
      </w:pPr>
      <w:r w:rsidRPr="0095086F">
        <w:rPr>
          <w:rFonts w:ascii="Comic Sans MS" w:hAnsi="Comic Sans MS"/>
          <w:b/>
          <w:sz w:val="52"/>
          <w:szCs w:val="52"/>
          <w:u w:val="single"/>
        </w:rPr>
        <w:t xml:space="preserve">Athletic Science </w:t>
      </w:r>
      <w:r w:rsidR="00010AF4">
        <w:rPr>
          <w:rFonts w:ascii="Comic Sans MS" w:hAnsi="Comic Sans MS"/>
          <w:b/>
          <w:sz w:val="52"/>
          <w:szCs w:val="52"/>
          <w:u w:val="single"/>
        </w:rPr>
        <w:t>2</w:t>
      </w:r>
      <w:r w:rsidRPr="0095086F">
        <w:rPr>
          <w:rFonts w:ascii="Comic Sans MS" w:hAnsi="Comic Sans MS"/>
          <w:b/>
          <w:sz w:val="52"/>
          <w:szCs w:val="52"/>
          <w:u w:val="single"/>
        </w:rPr>
        <w:t>0</w:t>
      </w:r>
    </w:p>
    <w:p w:rsidR="0095086F" w:rsidRDefault="00010AF4" w:rsidP="0095086F">
      <w:pPr>
        <w:jc w:val="center"/>
        <w:rPr>
          <w:rFonts w:ascii="Comic Sans MS" w:hAnsi="Comic Sans MS"/>
          <w:sz w:val="36"/>
          <w:szCs w:val="36"/>
        </w:rPr>
      </w:pPr>
      <w:r>
        <w:rPr>
          <w:rFonts w:ascii="Comic Sans MS" w:hAnsi="Comic Sans MS"/>
          <w:noProof/>
          <w:sz w:val="36"/>
          <w:szCs w:val="36"/>
        </w:rPr>
        <w:drawing>
          <wp:inline distT="0" distB="0" distL="0" distR="0">
            <wp:extent cx="1409700" cy="1378198"/>
            <wp:effectExtent l="19050" t="0" r="0" b="0"/>
            <wp:docPr id="2" name="Picture 1" descr="C:\Documents and Settings\kateweber\Local Settings\Temporary Internet Files\Content.IE5\BQELMHZV\MC9000401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eweber\Local Settings\Temporary Internet Files\Content.IE5\BQELMHZV\MC900040186[1].wmf"/>
                    <pic:cNvPicPr>
                      <a:picLocks noChangeAspect="1" noChangeArrowheads="1"/>
                    </pic:cNvPicPr>
                  </pic:nvPicPr>
                  <pic:blipFill>
                    <a:blip r:embed="rId5" cstate="print"/>
                    <a:srcRect/>
                    <a:stretch>
                      <a:fillRect/>
                    </a:stretch>
                  </pic:blipFill>
                  <pic:spPr bwMode="auto">
                    <a:xfrm>
                      <a:off x="0" y="0"/>
                      <a:ext cx="1409700" cy="1378198"/>
                    </a:xfrm>
                    <a:prstGeom prst="rect">
                      <a:avLst/>
                    </a:prstGeom>
                    <a:noFill/>
                    <a:ln w="9525">
                      <a:noFill/>
                      <a:miter lim="800000"/>
                      <a:headEnd/>
                      <a:tailEnd/>
                    </a:ln>
                  </pic:spPr>
                </pic:pic>
              </a:graphicData>
            </a:graphic>
          </wp:inline>
        </w:drawing>
      </w:r>
    </w:p>
    <w:p w:rsidR="0095086F" w:rsidRDefault="00275919" w:rsidP="0095086F">
      <w:pPr>
        <w:jc w:val="center"/>
        <w:rPr>
          <w:rFonts w:ascii="Comic Sans MS" w:hAnsi="Comic Sans MS"/>
          <w:sz w:val="36"/>
          <w:szCs w:val="36"/>
        </w:rPr>
      </w:pPr>
      <w:r w:rsidRPr="00275919">
        <w:rPr>
          <w:rFonts w:ascii="Comic Sans MS" w:hAnsi="Comic Sans MS"/>
          <w:sz w:val="36"/>
          <w:szCs w:val="36"/>
        </w:rPr>
        <w:t>Course Outline</w:t>
      </w:r>
    </w:p>
    <w:p w:rsidR="00275919" w:rsidRPr="00275919" w:rsidRDefault="00275919" w:rsidP="0095086F">
      <w:pPr>
        <w:jc w:val="center"/>
        <w:rPr>
          <w:rFonts w:ascii="Comic Sans MS" w:hAnsi="Comic Sans MS"/>
          <w:sz w:val="36"/>
          <w:szCs w:val="36"/>
        </w:rPr>
      </w:pPr>
      <w:r w:rsidRPr="00275919">
        <w:rPr>
          <w:rFonts w:ascii="Comic Sans MS" w:hAnsi="Comic Sans MS"/>
          <w:sz w:val="36"/>
          <w:szCs w:val="36"/>
        </w:rPr>
        <w:t>Mrs. Weber 2013</w:t>
      </w:r>
    </w:p>
    <w:p w:rsidR="00275919" w:rsidRPr="00275919" w:rsidRDefault="00275919" w:rsidP="00275919">
      <w:pPr>
        <w:jc w:val="center"/>
        <w:rPr>
          <w:rFonts w:ascii="Comic Sans MS" w:hAnsi="Comic Sans MS"/>
          <w:sz w:val="20"/>
          <w:szCs w:val="20"/>
        </w:rPr>
      </w:pPr>
      <w:proofErr w:type="gramStart"/>
      <w:r>
        <w:rPr>
          <w:rFonts w:ascii="Comic Sans MS" w:hAnsi="Comic Sans MS"/>
          <w:sz w:val="20"/>
          <w:szCs w:val="20"/>
        </w:rPr>
        <w:t>w</w:t>
      </w:r>
      <w:r w:rsidRPr="00275919">
        <w:rPr>
          <w:rFonts w:ascii="Comic Sans MS" w:hAnsi="Comic Sans MS"/>
          <w:sz w:val="20"/>
          <w:szCs w:val="20"/>
        </w:rPr>
        <w:t>ebsite</w:t>
      </w:r>
      <w:proofErr w:type="gramEnd"/>
      <w:r w:rsidRPr="00275919">
        <w:rPr>
          <w:rFonts w:ascii="Comic Sans MS" w:hAnsi="Comic Sans MS"/>
          <w:sz w:val="20"/>
          <w:szCs w:val="20"/>
        </w:rPr>
        <w:t>: houseofweber.weebly.com</w:t>
      </w:r>
    </w:p>
    <w:p w:rsidR="00275919" w:rsidRPr="0095086F" w:rsidRDefault="00275919" w:rsidP="0095086F">
      <w:pPr>
        <w:jc w:val="center"/>
        <w:rPr>
          <w:rFonts w:ascii="Comic Sans MS" w:hAnsi="Comic Sans MS"/>
          <w:sz w:val="20"/>
          <w:szCs w:val="20"/>
        </w:rPr>
      </w:pPr>
      <w:proofErr w:type="gramStart"/>
      <w:r>
        <w:rPr>
          <w:rFonts w:ascii="Comic Sans MS" w:hAnsi="Comic Sans MS"/>
          <w:sz w:val="20"/>
          <w:szCs w:val="20"/>
        </w:rPr>
        <w:t>e</w:t>
      </w:r>
      <w:r w:rsidRPr="00275919">
        <w:rPr>
          <w:rFonts w:ascii="Comic Sans MS" w:hAnsi="Comic Sans MS"/>
          <w:sz w:val="20"/>
          <w:szCs w:val="20"/>
        </w:rPr>
        <w:t>mail</w:t>
      </w:r>
      <w:proofErr w:type="gramEnd"/>
      <w:r w:rsidRPr="00275919">
        <w:rPr>
          <w:rFonts w:ascii="Comic Sans MS" w:hAnsi="Comic Sans MS"/>
          <w:sz w:val="20"/>
          <w:szCs w:val="20"/>
        </w:rPr>
        <w:t xml:space="preserve">: </w:t>
      </w:r>
      <w:hyperlink r:id="rId6" w:history="1">
        <w:r w:rsidRPr="00275919">
          <w:rPr>
            <w:rStyle w:val="Hyperlink"/>
            <w:rFonts w:ascii="Comic Sans MS" w:hAnsi="Comic Sans MS"/>
            <w:sz w:val="20"/>
            <w:szCs w:val="20"/>
          </w:rPr>
          <w:t>kateweber@gpcsd.ca</w:t>
        </w:r>
      </w:hyperlink>
    </w:p>
    <w:p w:rsidR="00275919" w:rsidRPr="0095086F" w:rsidRDefault="00275919" w:rsidP="00275919">
      <w:pPr>
        <w:rPr>
          <w:rFonts w:ascii="Comic Sans MS" w:hAnsi="Comic Sans MS"/>
          <w:b/>
          <w:sz w:val="28"/>
          <w:szCs w:val="28"/>
        </w:rPr>
      </w:pPr>
      <w:r w:rsidRPr="0095086F">
        <w:rPr>
          <w:rFonts w:ascii="Comic Sans MS" w:hAnsi="Comic Sans MS"/>
          <w:b/>
          <w:sz w:val="28"/>
          <w:szCs w:val="28"/>
        </w:rPr>
        <w:t>Course Description:</w:t>
      </w:r>
    </w:p>
    <w:p w:rsidR="00275919" w:rsidRPr="00275919" w:rsidRDefault="00275919" w:rsidP="00275919">
      <w:pPr>
        <w:pStyle w:val="ListParagraph"/>
        <w:numPr>
          <w:ilvl w:val="0"/>
          <w:numId w:val="1"/>
        </w:numPr>
        <w:rPr>
          <w:rFonts w:ascii="Comic Sans MS" w:hAnsi="Comic Sans MS"/>
          <w:sz w:val="24"/>
          <w:szCs w:val="24"/>
        </w:rPr>
      </w:pPr>
      <w:r w:rsidRPr="00275919">
        <w:rPr>
          <w:rFonts w:ascii="Comic Sans MS" w:hAnsi="Comic Sans MS"/>
          <w:sz w:val="24"/>
          <w:szCs w:val="24"/>
        </w:rPr>
        <w:t>Athletic Science is a cluster of courses that will help you develop a background and deepen your interests for athletics, health and wellbeing. You will cover three different modules. Each module will have various small projects, quizzes and assignments. Each module will finish with a major assignment or project.</w:t>
      </w:r>
    </w:p>
    <w:p w:rsidR="00275919" w:rsidRPr="0095086F" w:rsidRDefault="00275919" w:rsidP="00275919">
      <w:pPr>
        <w:rPr>
          <w:rFonts w:ascii="Comic Sans MS" w:hAnsi="Comic Sans MS"/>
          <w:b/>
          <w:sz w:val="28"/>
          <w:szCs w:val="28"/>
        </w:rPr>
      </w:pPr>
      <w:r w:rsidRPr="0095086F">
        <w:rPr>
          <w:rFonts w:ascii="Comic Sans MS" w:hAnsi="Comic Sans MS"/>
          <w:b/>
          <w:sz w:val="28"/>
          <w:szCs w:val="28"/>
        </w:rPr>
        <w:t>Assessment and Evaluation</w:t>
      </w:r>
      <w:r w:rsidR="0095086F">
        <w:rPr>
          <w:rFonts w:ascii="Comic Sans MS" w:hAnsi="Comic Sans MS"/>
          <w:b/>
          <w:sz w:val="28"/>
          <w:szCs w:val="28"/>
        </w:rPr>
        <w:t>:</w:t>
      </w:r>
    </w:p>
    <w:tbl>
      <w:tblPr>
        <w:tblStyle w:val="TableGrid"/>
        <w:tblW w:w="0" w:type="auto"/>
        <w:jc w:val="center"/>
        <w:tblLook w:val="04A0"/>
      </w:tblPr>
      <w:tblGrid>
        <w:gridCol w:w="5353"/>
        <w:gridCol w:w="1051"/>
      </w:tblGrid>
      <w:tr w:rsidR="00275919" w:rsidRPr="0095086F" w:rsidTr="00275919">
        <w:trPr>
          <w:trHeight w:val="525"/>
          <w:jc w:val="center"/>
        </w:trPr>
        <w:tc>
          <w:tcPr>
            <w:tcW w:w="5353" w:type="dxa"/>
          </w:tcPr>
          <w:p w:rsidR="00275919" w:rsidRPr="0095086F" w:rsidRDefault="00275919" w:rsidP="00275919">
            <w:pPr>
              <w:rPr>
                <w:rFonts w:ascii="Comic Sans MS" w:hAnsi="Comic Sans MS"/>
              </w:rPr>
            </w:pPr>
            <w:r w:rsidRPr="0095086F">
              <w:rPr>
                <w:rFonts w:ascii="Comic Sans MS" w:hAnsi="Comic Sans MS"/>
              </w:rPr>
              <w:t>Daily Assignments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Small group work, research, readings, reflections, journals, etc.</w:t>
            </w:r>
          </w:p>
        </w:tc>
        <w:tc>
          <w:tcPr>
            <w:tcW w:w="1051" w:type="dxa"/>
          </w:tcPr>
          <w:p w:rsidR="00275919" w:rsidRPr="0095086F" w:rsidRDefault="00275919" w:rsidP="00275919">
            <w:pPr>
              <w:rPr>
                <w:rFonts w:ascii="Comic Sans MS" w:hAnsi="Comic Sans MS"/>
              </w:rPr>
            </w:pPr>
            <w:r w:rsidRPr="0095086F">
              <w:rPr>
                <w:rFonts w:ascii="Comic Sans MS" w:hAnsi="Comic Sans MS"/>
              </w:rPr>
              <w:t>40%</w:t>
            </w:r>
          </w:p>
        </w:tc>
      </w:tr>
      <w:tr w:rsidR="00275919" w:rsidRPr="0095086F" w:rsidTr="00275919">
        <w:trPr>
          <w:trHeight w:val="540"/>
          <w:jc w:val="center"/>
        </w:trPr>
        <w:tc>
          <w:tcPr>
            <w:tcW w:w="5353" w:type="dxa"/>
          </w:tcPr>
          <w:p w:rsidR="00275919" w:rsidRPr="0095086F" w:rsidRDefault="00275919" w:rsidP="00275919">
            <w:pPr>
              <w:rPr>
                <w:rFonts w:ascii="Comic Sans MS" w:hAnsi="Comic Sans MS"/>
              </w:rPr>
            </w:pPr>
            <w:r w:rsidRPr="0095086F">
              <w:rPr>
                <w:rFonts w:ascii="Comic Sans MS" w:hAnsi="Comic Sans MS"/>
              </w:rPr>
              <w:t>Major assignments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Presentations, research projects, etc.</w:t>
            </w:r>
          </w:p>
          <w:p w:rsidR="00275919" w:rsidRPr="0095086F" w:rsidRDefault="00275919" w:rsidP="00275919">
            <w:pPr>
              <w:rPr>
                <w:rFonts w:ascii="Comic Sans MS" w:hAnsi="Comic Sans MS"/>
              </w:rPr>
            </w:pPr>
          </w:p>
        </w:tc>
        <w:tc>
          <w:tcPr>
            <w:tcW w:w="1051" w:type="dxa"/>
          </w:tcPr>
          <w:p w:rsidR="00275919" w:rsidRPr="0095086F" w:rsidRDefault="00275919" w:rsidP="00275919">
            <w:pPr>
              <w:rPr>
                <w:rFonts w:ascii="Comic Sans MS" w:hAnsi="Comic Sans MS"/>
              </w:rPr>
            </w:pPr>
            <w:r w:rsidRPr="0095086F">
              <w:rPr>
                <w:rFonts w:ascii="Comic Sans MS" w:hAnsi="Comic Sans MS"/>
              </w:rPr>
              <w:t>30%</w:t>
            </w:r>
          </w:p>
        </w:tc>
      </w:tr>
      <w:tr w:rsidR="00275919" w:rsidRPr="0095086F" w:rsidTr="00275919">
        <w:trPr>
          <w:trHeight w:val="540"/>
          <w:jc w:val="center"/>
        </w:trPr>
        <w:tc>
          <w:tcPr>
            <w:tcW w:w="5353" w:type="dxa"/>
          </w:tcPr>
          <w:p w:rsidR="00275919" w:rsidRPr="0095086F" w:rsidRDefault="00275919" w:rsidP="00275919">
            <w:pPr>
              <w:rPr>
                <w:rFonts w:ascii="Comic Sans MS" w:hAnsi="Comic Sans MS"/>
              </w:rPr>
            </w:pPr>
            <w:r w:rsidRPr="0095086F">
              <w:rPr>
                <w:rFonts w:ascii="Comic Sans MS" w:hAnsi="Comic Sans MS"/>
              </w:rPr>
              <w:t>Quizzes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Practical lab quizzes as well as unit quizzes</w:t>
            </w:r>
          </w:p>
        </w:tc>
        <w:tc>
          <w:tcPr>
            <w:tcW w:w="1051" w:type="dxa"/>
          </w:tcPr>
          <w:p w:rsidR="00275919" w:rsidRPr="0095086F" w:rsidRDefault="00275919" w:rsidP="00275919">
            <w:pPr>
              <w:rPr>
                <w:rFonts w:ascii="Comic Sans MS" w:hAnsi="Comic Sans MS"/>
              </w:rPr>
            </w:pPr>
            <w:r w:rsidRPr="0095086F">
              <w:rPr>
                <w:rFonts w:ascii="Comic Sans MS" w:hAnsi="Comic Sans MS"/>
              </w:rPr>
              <w:t>20%</w:t>
            </w:r>
          </w:p>
        </w:tc>
      </w:tr>
      <w:tr w:rsidR="00275919" w:rsidRPr="00275919" w:rsidTr="00275919">
        <w:trPr>
          <w:trHeight w:val="540"/>
          <w:jc w:val="center"/>
        </w:trPr>
        <w:tc>
          <w:tcPr>
            <w:tcW w:w="5353" w:type="dxa"/>
          </w:tcPr>
          <w:p w:rsidR="00275919" w:rsidRPr="0095086F" w:rsidRDefault="00275919" w:rsidP="00275919">
            <w:pPr>
              <w:rPr>
                <w:rFonts w:ascii="Comic Sans MS" w:hAnsi="Comic Sans MS"/>
              </w:rPr>
            </w:pPr>
            <w:r w:rsidRPr="0095086F">
              <w:rPr>
                <w:rFonts w:ascii="Comic Sans MS" w:hAnsi="Comic Sans MS"/>
              </w:rPr>
              <w:t>Practical Labs</w:t>
            </w:r>
          </w:p>
          <w:p w:rsidR="00275919" w:rsidRPr="0095086F" w:rsidRDefault="00275919" w:rsidP="00275919">
            <w:pPr>
              <w:pStyle w:val="ListParagraph"/>
              <w:numPr>
                <w:ilvl w:val="0"/>
                <w:numId w:val="2"/>
              </w:numPr>
              <w:rPr>
                <w:rFonts w:ascii="Comic Sans MS" w:hAnsi="Comic Sans MS"/>
              </w:rPr>
            </w:pPr>
            <w:r w:rsidRPr="0095086F">
              <w:rPr>
                <w:rFonts w:ascii="Comic Sans MS" w:hAnsi="Comic Sans MS"/>
              </w:rPr>
              <w:t>Labs that require practical components such as taping, and physical labs.</w:t>
            </w:r>
          </w:p>
        </w:tc>
        <w:tc>
          <w:tcPr>
            <w:tcW w:w="1051" w:type="dxa"/>
          </w:tcPr>
          <w:p w:rsidR="00275919" w:rsidRPr="0095086F" w:rsidRDefault="00275919" w:rsidP="00275919">
            <w:pPr>
              <w:rPr>
                <w:rFonts w:ascii="Comic Sans MS" w:hAnsi="Comic Sans MS"/>
              </w:rPr>
            </w:pPr>
            <w:r w:rsidRPr="0095086F">
              <w:rPr>
                <w:rFonts w:ascii="Comic Sans MS" w:hAnsi="Comic Sans MS"/>
              </w:rPr>
              <w:t>10%</w:t>
            </w:r>
          </w:p>
        </w:tc>
      </w:tr>
    </w:tbl>
    <w:p w:rsidR="00275919" w:rsidRDefault="00275919" w:rsidP="00275919">
      <w:pPr>
        <w:rPr>
          <w:rFonts w:ascii="Comic Sans MS" w:hAnsi="Comic Sans MS"/>
          <w:b/>
          <w:sz w:val="28"/>
          <w:szCs w:val="28"/>
        </w:rPr>
      </w:pPr>
      <w:r>
        <w:rPr>
          <w:rFonts w:ascii="Comic Sans MS" w:hAnsi="Comic Sans MS"/>
          <w:b/>
          <w:sz w:val="28"/>
          <w:szCs w:val="28"/>
        </w:rPr>
        <w:lastRenderedPageBreak/>
        <w:t>Modules:</w:t>
      </w:r>
    </w:p>
    <w:p w:rsidR="00010AF4" w:rsidRDefault="00010AF4" w:rsidP="00010AF4">
      <w:pPr>
        <w:pStyle w:val="ListParagraph"/>
        <w:numPr>
          <w:ilvl w:val="0"/>
          <w:numId w:val="8"/>
        </w:numPr>
        <w:rPr>
          <w:rFonts w:ascii="Comic Sans MS" w:hAnsi="Comic Sans MS"/>
          <w:sz w:val="24"/>
          <w:szCs w:val="24"/>
        </w:rPr>
      </w:pPr>
      <w:r>
        <w:rPr>
          <w:rFonts w:ascii="Comic Sans MS" w:hAnsi="Comic Sans MS"/>
          <w:sz w:val="24"/>
          <w:szCs w:val="24"/>
        </w:rPr>
        <w:t>Nutrition for Recreation and Sport</w:t>
      </w:r>
    </w:p>
    <w:p w:rsidR="00010AF4" w:rsidRDefault="00010AF4" w:rsidP="00010AF4">
      <w:pPr>
        <w:pStyle w:val="ListParagraph"/>
        <w:numPr>
          <w:ilvl w:val="0"/>
          <w:numId w:val="8"/>
        </w:numPr>
        <w:rPr>
          <w:rFonts w:ascii="Comic Sans MS" w:hAnsi="Comic Sans MS"/>
          <w:sz w:val="24"/>
          <w:szCs w:val="24"/>
        </w:rPr>
      </w:pPr>
      <w:r>
        <w:rPr>
          <w:rFonts w:ascii="Comic Sans MS" w:hAnsi="Comic Sans MS"/>
          <w:sz w:val="24"/>
          <w:szCs w:val="24"/>
        </w:rPr>
        <w:t>Technical Foundations for Injury Management</w:t>
      </w:r>
    </w:p>
    <w:p w:rsidR="00010AF4" w:rsidRPr="00010AF4" w:rsidRDefault="00010AF4" w:rsidP="00010AF4">
      <w:pPr>
        <w:pStyle w:val="ListParagraph"/>
        <w:numPr>
          <w:ilvl w:val="0"/>
          <w:numId w:val="8"/>
        </w:numPr>
        <w:rPr>
          <w:rFonts w:ascii="Comic Sans MS" w:hAnsi="Comic Sans MS"/>
          <w:sz w:val="24"/>
          <w:szCs w:val="24"/>
        </w:rPr>
      </w:pPr>
      <w:r>
        <w:rPr>
          <w:rFonts w:ascii="Comic Sans MS" w:hAnsi="Comic Sans MS"/>
          <w:sz w:val="24"/>
          <w:szCs w:val="24"/>
        </w:rPr>
        <w:t>Coaching 1</w:t>
      </w:r>
    </w:p>
    <w:p w:rsidR="00275919" w:rsidRPr="00275919" w:rsidRDefault="00275919" w:rsidP="00275919">
      <w:pPr>
        <w:jc w:val="center"/>
        <w:rPr>
          <w:rFonts w:ascii="Comic Sans MS" w:hAnsi="Comic Sans MS"/>
          <w:sz w:val="24"/>
          <w:szCs w:val="24"/>
        </w:rPr>
      </w:pPr>
      <w:r>
        <w:rPr>
          <w:rFonts w:ascii="Comic Sans MS" w:hAnsi="Comic Sans MS"/>
          <w:sz w:val="24"/>
          <w:szCs w:val="24"/>
        </w:rPr>
        <w:t xml:space="preserve">** </w:t>
      </w:r>
      <w:r w:rsidRPr="00275919">
        <w:rPr>
          <w:rFonts w:ascii="Comic Sans MS" w:hAnsi="Comic Sans MS"/>
          <w:sz w:val="24"/>
          <w:szCs w:val="24"/>
        </w:rPr>
        <w:t xml:space="preserve">Each module completed will equal </w:t>
      </w:r>
      <w:r w:rsidRPr="0095086F">
        <w:rPr>
          <w:rFonts w:ascii="Comic Sans MS" w:hAnsi="Comic Sans MS"/>
          <w:b/>
          <w:sz w:val="24"/>
          <w:szCs w:val="24"/>
        </w:rPr>
        <w:t>1 credit</w:t>
      </w:r>
      <w:r w:rsidRPr="00275919">
        <w:rPr>
          <w:rFonts w:ascii="Comic Sans MS" w:hAnsi="Comic Sans MS"/>
          <w:sz w:val="24"/>
          <w:szCs w:val="24"/>
        </w:rPr>
        <w:t xml:space="preserve"> earn</w:t>
      </w:r>
      <w:r w:rsidR="0095086F">
        <w:rPr>
          <w:rFonts w:ascii="Comic Sans MS" w:hAnsi="Comic Sans MS"/>
          <w:sz w:val="24"/>
          <w:szCs w:val="24"/>
        </w:rPr>
        <w:t xml:space="preserve">ed for graduation. If a student </w:t>
      </w:r>
      <w:r w:rsidRPr="00275919">
        <w:rPr>
          <w:rFonts w:ascii="Comic Sans MS" w:hAnsi="Comic Sans MS"/>
          <w:sz w:val="24"/>
          <w:szCs w:val="24"/>
        </w:rPr>
        <w:t xml:space="preserve">fails to complete a module or get’s lower than 50% in that module, they will not receive a credit. </w:t>
      </w:r>
      <w:r w:rsidR="0095086F">
        <w:rPr>
          <w:rFonts w:ascii="Comic Sans MS" w:hAnsi="Comic Sans MS"/>
          <w:sz w:val="24"/>
          <w:szCs w:val="24"/>
        </w:rPr>
        <w:t>**</w:t>
      </w:r>
    </w:p>
    <w:p w:rsidR="00275919" w:rsidRPr="00275919" w:rsidRDefault="00275919" w:rsidP="00275919">
      <w:pPr>
        <w:rPr>
          <w:rFonts w:ascii="Comic Sans MS" w:hAnsi="Comic Sans MS"/>
          <w:b/>
          <w:sz w:val="28"/>
          <w:szCs w:val="28"/>
        </w:rPr>
      </w:pPr>
      <w:r w:rsidRPr="00275919">
        <w:rPr>
          <w:rFonts w:ascii="Comic Sans MS" w:hAnsi="Comic Sans MS"/>
          <w:b/>
          <w:sz w:val="28"/>
          <w:szCs w:val="28"/>
        </w:rPr>
        <w:t>Expectations:</w:t>
      </w:r>
    </w:p>
    <w:p w:rsidR="00275919" w:rsidRDefault="00275919" w:rsidP="0095086F">
      <w:pPr>
        <w:ind w:firstLine="720"/>
        <w:rPr>
          <w:rFonts w:ascii="Comic Sans MS" w:hAnsi="Comic Sans MS"/>
          <w:sz w:val="24"/>
          <w:szCs w:val="24"/>
        </w:rPr>
      </w:pPr>
      <w:r>
        <w:rPr>
          <w:rFonts w:ascii="Comic Sans MS" w:hAnsi="Comic Sans MS"/>
          <w:sz w:val="24"/>
          <w:szCs w:val="24"/>
        </w:rPr>
        <w:t xml:space="preserve">It is expected that all students work their best ability </w:t>
      </w:r>
      <w:r w:rsidRPr="00275919">
        <w:rPr>
          <w:rFonts w:ascii="Comic Sans MS" w:hAnsi="Comic Sans MS"/>
          <w:b/>
          <w:sz w:val="24"/>
          <w:szCs w:val="24"/>
          <w:u w:val="single"/>
        </w:rPr>
        <w:t>at all times</w:t>
      </w:r>
      <w:r>
        <w:rPr>
          <w:rFonts w:ascii="Comic Sans MS" w:hAnsi="Comic Sans MS"/>
          <w:sz w:val="24"/>
          <w:szCs w:val="24"/>
        </w:rPr>
        <w:t xml:space="preserve">. This means being prepared for class with materials (paper, pens, binder, etc.), attending regularly and on time, as well as being respectful to their instructor. </w:t>
      </w:r>
      <w:r w:rsidR="0095086F">
        <w:rPr>
          <w:rFonts w:ascii="Comic Sans MS" w:hAnsi="Comic Sans MS"/>
          <w:sz w:val="24"/>
          <w:szCs w:val="24"/>
        </w:rPr>
        <w:t xml:space="preserve">Handing in assignments on time is required. There will be consequences (homework room, ISS, and administrative intervention) if this policy is not adhered to. </w:t>
      </w:r>
    </w:p>
    <w:p w:rsidR="0095086F" w:rsidRDefault="0095086F" w:rsidP="0095086F">
      <w:pPr>
        <w:rPr>
          <w:rFonts w:ascii="Comic Sans MS" w:hAnsi="Comic Sans MS"/>
          <w:sz w:val="24"/>
          <w:szCs w:val="24"/>
        </w:rPr>
      </w:pPr>
    </w:p>
    <w:p w:rsidR="0095086F" w:rsidRPr="0095086F" w:rsidRDefault="0095086F" w:rsidP="0095086F">
      <w:pPr>
        <w:rPr>
          <w:rFonts w:ascii="Comic Sans MS" w:hAnsi="Comic Sans MS"/>
          <w:sz w:val="40"/>
          <w:szCs w:val="40"/>
        </w:rPr>
      </w:pPr>
      <w:r w:rsidRPr="0095086F">
        <w:rPr>
          <w:rFonts w:ascii="Comic Sans MS" w:hAnsi="Comic Sans MS"/>
          <w:sz w:val="40"/>
          <w:szCs w:val="40"/>
        </w:rPr>
        <w:t>I look forward to a great semester with you!</w:t>
      </w:r>
    </w:p>
    <w:p w:rsidR="0095086F" w:rsidRPr="0095086F" w:rsidRDefault="0095086F" w:rsidP="0095086F">
      <w:pPr>
        <w:pStyle w:val="ListParagraph"/>
        <w:numPr>
          <w:ilvl w:val="0"/>
          <w:numId w:val="2"/>
        </w:numPr>
        <w:rPr>
          <w:rFonts w:ascii="Comic Sans MS" w:hAnsi="Comic Sans MS"/>
          <w:sz w:val="40"/>
          <w:szCs w:val="40"/>
        </w:rPr>
      </w:pPr>
      <w:r w:rsidRPr="0095086F">
        <w:rPr>
          <w:rFonts w:ascii="Comic Sans MS" w:hAnsi="Comic Sans MS"/>
          <w:sz w:val="40"/>
          <w:szCs w:val="40"/>
        </w:rPr>
        <w:t>Mrs. Weber</w:t>
      </w:r>
    </w:p>
    <w:sectPr w:rsidR="0095086F" w:rsidRPr="0095086F" w:rsidSect="00614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913"/>
    <w:multiLevelType w:val="hybridMultilevel"/>
    <w:tmpl w:val="533811C6"/>
    <w:lvl w:ilvl="0" w:tplc="0E6C89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356A6"/>
    <w:multiLevelType w:val="hybridMultilevel"/>
    <w:tmpl w:val="26F4A3BA"/>
    <w:lvl w:ilvl="0" w:tplc="6AE0AF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84679"/>
    <w:multiLevelType w:val="hybridMultilevel"/>
    <w:tmpl w:val="D382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84CDD"/>
    <w:multiLevelType w:val="hybridMultilevel"/>
    <w:tmpl w:val="2F927E60"/>
    <w:lvl w:ilvl="0" w:tplc="CF0CBEF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5FFD"/>
    <w:multiLevelType w:val="hybridMultilevel"/>
    <w:tmpl w:val="4126DCF6"/>
    <w:lvl w:ilvl="0" w:tplc="F6BE67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C3DF7"/>
    <w:multiLevelType w:val="hybridMultilevel"/>
    <w:tmpl w:val="81924168"/>
    <w:lvl w:ilvl="0" w:tplc="D02006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72E46"/>
    <w:multiLevelType w:val="hybridMultilevel"/>
    <w:tmpl w:val="7D383BB2"/>
    <w:lvl w:ilvl="0" w:tplc="ACC21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C7D41"/>
    <w:multiLevelType w:val="hybridMultilevel"/>
    <w:tmpl w:val="B446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919"/>
    <w:rsid w:val="00010AF4"/>
    <w:rsid w:val="00027697"/>
    <w:rsid w:val="00275919"/>
    <w:rsid w:val="00614E2D"/>
    <w:rsid w:val="0095086F"/>
    <w:rsid w:val="00B9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919"/>
    <w:rPr>
      <w:color w:val="0000FF" w:themeColor="hyperlink"/>
      <w:u w:val="single"/>
    </w:rPr>
  </w:style>
  <w:style w:type="paragraph" w:styleId="ListParagraph">
    <w:name w:val="List Paragraph"/>
    <w:basedOn w:val="Normal"/>
    <w:uiPriority w:val="34"/>
    <w:qFormat/>
    <w:rsid w:val="00275919"/>
    <w:pPr>
      <w:ind w:left="720"/>
      <w:contextualSpacing/>
    </w:pPr>
  </w:style>
  <w:style w:type="table" w:styleId="TableGrid">
    <w:name w:val="Table Grid"/>
    <w:basedOn w:val="TableNormal"/>
    <w:uiPriority w:val="59"/>
    <w:rsid w:val="00275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weber@gpcsd.c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Prairie Catholic School District</dc:creator>
  <cp:keywords/>
  <dc:description/>
  <cp:lastModifiedBy>Grande Prairie Catholic School District</cp:lastModifiedBy>
  <cp:revision>2</cp:revision>
  <dcterms:created xsi:type="dcterms:W3CDTF">2013-01-30T23:16:00Z</dcterms:created>
  <dcterms:modified xsi:type="dcterms:W3CDTF">2013-01-30T23:16:00Z</dcterms:modified>
</cp:coreProperties>
</file>