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95" w:rsidRPr="00083FAF" w:rsidRDefault="00083FAF" w:rsidP="00083FA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.75pt;margin-top:-43.5pt;width:3in;height:42pt;z-index:251661312">
            <v:textbox>
              <w:txbxContent>
                <w:p w:rsidR="00083FAF" w:rsidRDefault="00083FAF">
                  <w:r>
                    <w:t>NAME:</w:t>
                  </w:r>
                </w:p>
              </w:txbxContent>
            </v:textbox>
          </v:shape>
        </w:pict>
      </w:r>
      <w:r w:rsidR="00F42695" w:rsidRPr="002A4CCD">
        <w:rPr>
          <w:sz w:val="40"/>
          <w:szCs w:val="40"/>
          <w:u w:val="single"/>
        </w:rPr>
        <w:t xml:space="preserve">Chapter </w:t>
      </w:r>
      <w:r w:rsidR="00F42695">
        <w:rPr>
          <w:sz w:val="40"/>
          <w:szCs w:val="40"/>
          <w:u w:val="single"/>
        </w:rPr>
        <w:t>11</w:t>
      </w:r>
      <w:r w:rsidR="00F42695" w:rsidRPr="002A4CCD">
        <w:rPr>
          <w:sz w:val="40"/>
          <w:szCs w:val="40"/>
          <w:u w:val="single"/>
        </w:rPr>
        <w:t xml:space="preserve">: </w:t>
      </w:r>
      <w:r w:rsidR="00F42695">
        <w:rPr>
          <w:sz w:val="40"/>
          <w:szCs w:val="40"/>
          <w:u w:val="single"/>
        </w:rPr>
        <w:t>Encouraging Immigration</w:t>
      </w:r>
    </w:p>
    <w:p w:rsidR="00F42695" w:rsidRDefault="00F42695" w:rsidP="00F42695">
      <w:r>
        <w:rPr>
          <w:noProof/>
        </w:rPr>
        <w:pict>
          <v:shape id="_x0000_s1026" type="#_x0000_t202" style="position:absolute;margin-left:0;margin-top:17.4pt;width:431.25pt;height:58.5pt;z-index:251660288">
            <v:textbox>
              <w:txbxContent>
                <w:p w:rsidR="00F42695" w:rsidRDefault="00F42695" w:rsidP="00F42695">
                  <w:pPr>
                    <w:jc w:val="center"/>
                  </w:pPr>
                </w:p>
              </w:txbxContent>
            </v:textbox>
          </v:shape>
        </w:pict>
      </w:r>
      <w:r>
        <w:t>Vocabulary words (find definitions yourself!)</w:t>
      </w:r>
      <w:r>
        <w:tab/>
      </w:r>
    </w:p>
    <w:p w:rsidR="00F42695" w:rsidRDefault="00F42695" w:rsidP="00F42695"/>
    <w:p w:rsidR="00F42695" w:rsidRDefault="00F42695" w:rsidP="00F42695"/>
    <w:p w:rsidR="00F42695" w:rsidRDefault="00F42695" w:rsidP="00F42695"/>
    <w:p w:rsidR="000F76F3" w:rsidRDefault="00F42695">
      <w:r>
        <w:t>Before the late 1800s, who lived on the prairies?</w:t>
      </w:r>
    </w:p>
    <w:p w:rsidR="00F42695" w:rsidRDefault="00F42695"/>
    <w:p w:rsidR="00F42695" w:rsidRDefault="00F42695"/>
    <w:p w:rsidR="00F42695" w:rsidRDefault="00F42695">
      <w:r>
        <w:t xml:space="preserve">How were </w:t>
      </w:r>
      <w:r w:rsidR="00E915DD">
        <w:t>these</w:t>
      </w:r>
      <w:r>
        <w:t xml:space="preserve"> groups influencing the West?</w:t>
      </w:r>
    </w:p>
    <w:p w:rsidR="00F42695" w:rsidRDefault="00F42695"/>
    <w:p w:rsidR="00F42695" w:rsidRDefault="00F42695"/>
    <w:p w:rsidR="00F42695" w:rsidRDefault="00F42695"/>
    <w:p w:rsidR="00F42695" w:rsidRDefault="00F42695">
      <w:r>
        <w:t>In 1881,</w:t>
      </w:r>
      <w:r w:rsidRPr="00E915DD">
        <w:rPr>
          <w:u w:val="single"/>
        </w:rPr>
        <w:t xml:space="preserve">                                          </w:t>
      </w:r>
      <w:r>
        <w:t>people lived in Canada</w:t>
      </w:r>
    </w:p>
    <w:p w:rsidR="00F42695" w:rsidRDefault="00F42695" w:rsidP="00F42695">
      <w:pPr>
        <w:pStyle w:val="ListParagraph"/>
        <w:numPr>
          <w:ilvl w:val="0"/>
          <w:numId w:val="1"/>
        </w:numPr>
      </w:pPr>
      <w:r>
        <w:t xml:space="preserve">How many people live in Canada today? </w:t>
      </w:r>
    </w:p>
    <w:p w:rsidR="00F42695" w:rsidRDefault="00F42695" w:rsidP="00F42695">
      <w:r>
        <w:t xml:space="preserve">Many of these people lived in the East of Canada. The West was sparsely populated. Prime Minster Wilfred Laurier ($5.00 guy) needed PEOPLE.  He wanted these people to farm in the West, to work in the mines (copper, coal) and the manufacturing industries. </w:t>
      </w:r>
    </w:p>
    <w:p w:rsidR="00F42695" w:rsidRDefault="00F42695" w:rsidP="00F42695">
      <w:pPr>
        <w:pStyle w:val="ListParagraph"/>
        <w:numPr>
          <w:ilvl w:val="0"/>
          <w:numId w:val="1"/>
        </w:numPr>
      </w:pPr>
      <w:r>
        <w:t xml:space="preserve">There were many First Nations and </w:t>
      </w:r>
      <w:r w:rsidR="00E915DD">
        <w:t>Métis</w:t>
      </w:r>
      <w:r>
        <w:t xml:space="preserve"> people living in the West already, why did Laurier not even think of them to fill the needed positions?</w:t>
      </w:r>
    </w:p>
    <w:p w:rsidR="00F42695" w:rsidRDefault="00F42695" w:rsidP="00F42695"/>
    <w:p w:rsidR="00F42695" w:rsidRDefault="00F42695" w:rsidP="00F42695">
      <w:r>
        <w:t>Canada Calling</w:t>
      </w:r>
    </w:p>
    <w:p w:rsidR="00F42695" w:rsidRDefault="00F42695" w:rsidP="00F42695">
      <w:r>
        <w:t xml:space="preserve">Clifford </w:t>
      </w:r>
      <w:proofErr w:type="spellStart"/>
      <w:proofErr w:type="gramStart"/>
      <w:r>
        <w:t>Sifton</w:t>
      </w:r>
      <w:proofErr w:type="spellEnd"/>
      <w:r>
        <w:t xml:space="preserve">  was</w:t>
      </w:r>
      <w:proofErr w:type="gramEnd"/>
      <w:r>
        <w:t xml:space="preserve"> the person in charge of immigration to Canada. He started a public campaign to advertise for people to come and settle in the West.</w:t>
      </w:r>
    </w:p>
    <w:p w:rsidR="00F42695" w:rsidRDefault="00F42695" w:rsidP="00F42695">
      <w:pPr>
        <w:pStyle w:val="ListParagraph"/>
        <w:numPr>
          <w:ilvl w:val="0"/>
          <w:numId w:val="1"/>
        </w:numPr>
      </w:pPr>
      <w:r>
        <w:t>Millions of posters and pamphlets were made in many languages</w:t>
      </w:r>
    </w:p>
    <w:p w:rsidR="00F42695" w:rsidRDefault="00F42695" w:rsidP="00F42695">
      <w:pPr>
        <w:pStyle w:val="ListParagraph"/>
        <w:numPr>
          <w:ilvl w:val="0"/>
          <w:numId w:val="1"/>
        </w:numPr>
      </w:pPr>
      <w:r>
        <w:t>Government brought foreign journalists to Canada</w:t>
      </w:r>
    </w:p>
    <w:p w:rsidR="00F42695" w:rsidRDefault="00F42695" w:rsidP="00F42695">
      <w:pPr>
        <w:pStyle w:val="ListParagraph"/>
        <w:numPr>
          <w:ilvl w:val="0"/>
          <w:numId w:val="1"/>
        </w:numPr>
      </w:pPr>
      <w:r>
        <w:t>Government sent speakers around the world</w:t>
      </w:r>
    </w:p>
    <w:p w:rsidR="00F42695" w:rsidRDefault="00F42695" w:rsidP="00F42695">
      <w:r>
        <w:t xml:space="preserve">Who the Government Targeted: </w:t>
      </w:r>
    </w:p>
    <w:p w:rsidR="00F42695" w:rsidRDefault="00F42695" w:rsidP="00F42695">
      <w:pPr>
        <w:pStyle w:val="ListParagraph"/>
        <w:numPr>
          <w:ilvl w:val="0"/>
          <w:numId w:val="1"/>
        </w:numPr>
      </w:pPr>
      <w:proofErr w:type="spellStart"/>
      <w:r>
        <w:lastRenderedPageBreak/>
        <w:t>Sifton</w:t>
      </w:r>
      <w:proofErr w:type="spellEnd"/>
      <w:r>
        <w:t xml:space="preserve"> sent advertisements to three regions. Describe them below:</w:t>
      </w:r>
    </w:p>
    <w:p w:rsidR="00F42695" w:rsidRDefault="00F42695" w:rsidP="00F42695">
      <w:pPr>
        <w:pStyle w:val="ListParagraph"/>
      </w:pPr>
    </w:p>
    <w:p w:rsidR="00F42695" w:rsidRDefault="00F42695" w:rsidP="00F42695">
      <w:pPr>
        <w:pStyle w:val="ListParagraph"/>
        <w:numPr>
          <w:ilvl w:val="0"/>
          <w:numId w:val="2"/>
        </w:numPr>
      </w:pPr>
      <w:r>
        <w:t>The United States:</w:t>
      </w:r>
    </w:p>
    <w:p w:rsidR="00F42695" w:rsidRDefault="00F42695" w:rsidP="00F42695">
      <w:pPr>
        <w:pStyle w:val="ListParagraph"/>
        <w:numPr>
          <w:ilvl w:val="0"/>
          <w:numId w:val="2"/>
        </w:numPr>
      </w:pPr>
      <w:r>
        <w:t>Great Britain:</w:t>
      </w:r>
    </w:p>
    <w:p w:rsidR="00F42695" w:rsidRDefault="00F42695" w:rsidP="00F42695">
      <w:pPr>
        <w:pStyle w:val="ListParagraph"/>
        <w:numPr>
          <w:ilvl w:val="0"/>
          <w:numId w:val="2"/>
        </w:numPr>
      </w:pPr>
      <w:r>
        <w:t>Eastern Europe:</w:t>
      </w:r>
    </w:p>
    <w:p w:rsidR="007D0FBE" w:rsidRPr="00E915DD" w:rsidRDefault="007D0FBE" w:rsidP="007D0FBE">
      <w:pPr>
        <w:rPr>
          <w:b/>
        </w:rPr>
      </w:pPr>
    </w:p>
    <w:p w:rsidR="007D0FBE" w:rsidRPr="00E915DD" w:rsidRDefault="007D0FBE" w:rsidP="007D0FBE">
      <w:pPr>
        <w:rPr>
          <w:b/>
        </w:rPr>
      </w:pPr>
      <w:r w:rsidRPr="00E915DD">
        <w:rPr>
          <w:b/>
        </w:rPr>
        <w:t>CASE STUDY: Land for Sale!</w:t>
      </w:r>
    </w:p>
    <w:p w:rsidR="007D0FBE" w:rsidRDefault="007D0FBE" w:rsidP="007D0FBE">
      <w:r>
        <w:t>Was the Canadian government guilty of false advertising? Examine these government ads to find out</w:t>
      </w:r>
    </w:p>
    <w:p w:rsidR="007D0FBE" w:rsidRDefault="007D0FBE" w:rsidP="007D0FBE"/>
    <w:p w:rsidR="007D0FBE" w:rsidRDefault="007D0FBE" w:rsidP="007D0FBE"/>
    <w:p w:rsidR="007D0FBE" w:rsidRDefault="007D0FBE" w:rsidP="007D0FBE">
      <w:r>
        <w:t xml:space="preserve">Why did the </w:t>
      </w:r>
      <w:proofErr w:type="spellStart"/>
      <w:r>
        <w:t>Canadiens</w:t>
      </w:r>
      <w:proofErr w:type="spellEnd"/>
      <w:r>
        <w:t xml:space="preserve">/Francophone community feel betrayed by </w:t>
      </w:r>
      <w:proofErr w:type="spellStart"/>
      <w:r>
        <w:t>Sifton’s</w:t>
      </w:r>
      <w:proofErr w:type="spellEnd"/>
      <w:r>
        <w:t xml:space="preserve"> advertising campaign?</w:t>
      </w:r>
    </w:p>
    <w:p w:rsidR="007D0FBE" w:rsidRDefault="007D0FBE" w:rsidP="007D0FBE"/>
    <w:p w:rsidR="007D0FBE" w:rsidRDefault="007D0FBE" w:rsidP="007D0FBE">
      <w:r>
        <w:t xml:space="preserve">Why was moving to the West </w:t>
      </w:r>
      <w:r w:rsidR="00E915DD">
        <w:t>referred</w:t>
      </w:r>
      <w:r>
        <w:t xml:space="preserve"> to as a ‘trap’?</w:t>
      </w:r>
    </w:p>
    <w:p w:rsidR="007D0FBE" w:rsidRDefault="007D0FBE" w:rsidP="007D0FBE"/>
    <w:sectPr w:rsidR="007D0FBE" w:rsidSect="000F7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B0" w:rsidRDefault="00D42BB0" w:rsidP="00D42BB0">
      <w:pPr>
        <w:spacing w:after="0" w:line="240" w:lineRule="auto"/>
      </w:pPr>
      <w:r>
        <w:separator/>
      </w:r>
    </w:p>
  </w:endnote>
  <w:endnote w:type="continuationSeparator" w:id="0">
    <w:p w:rsidR="00D42BB0" w:rsidRDefault="00D42BB0" w:rsidP="00D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0" w:rsidRDefault="00D42B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3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2BB0" w:rsidRDefault="00D42BB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2BB0" w:rsidRDefault="00D42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0" w:rsidRDefault="00D42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B0" w:rsidRDefault="00D42BB0" w:rsidP="00D42BB0">
      <w:pPr>
        <w:spacing w:after="0" w:line="240" w:lineRule="auto"/>
      </w:pPr>
      <w:r>
        <w:separator/>
      </w:r>
    </w:p>
  </w:footnote>
  <w:footnote w:type="continuationSeparator" w:id="0">
    <w:p w:rsidR="00D42BB0" w:rsidRDefault="00D42BB0" w:rsidP="00D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0" w:rsidRDefault="00D42B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0" w:rsidRDefault="00D42B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0" w:rsidRDefault="00D42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A46"/>
    <w:multiLevelType w:val="hybridMultilevel"/>
    <w:tmpl w:val="24C6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C01"/>
    <w:multiLevelType w:val="hybridMultilevel"/>
    <w:tmpl w:val="F152827C"/>
    <w:lvl w:ilvl="0" w:tplc="97B43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695"/>
    <w:rsid w:val="00083FAF"/>
    <w:rsid w:val="000F76F3"/>
    <w:rsid w:val="007D0FBE"/>
    <w:rsid w:val="00D42BB0"/>
    <w:rsid w:val="00E915DD"/>
    <w:rsid w:val="00F4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BB0"/>
  </w:style>
  <w:style w:type="paragraph" w:styleId="Footer">
    <w:name w:val="footer"/>
    <w:basedOn w:val="Normal"/>
    <w:link w:val="FooterChar"/>
    <w:uiPriority w:val="99"/>
    <w:unhideWhenUsed/>
    <w:rsid w:val="00D4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4</cp:revision>
  <dcterms:created xsi:type="dcterms:W3CDTF">2012-04-21T20:50:00Z</dcterms:created>
  <dcterms:modified xsi:type="dcterms:W3CDTF">2012-04-21T21:09:00Z</dcterms:modified>
</cp:coreProperties>
</file>