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AF1" w:rsidRDefault="004D3AF1">
      <w:pPr>
        <w:rPr>
          <w:lang w:val="en-CA"/>
        </w:rPr>
      </w:pPr>
    </w:p>
    <w:p w:rsidR="00FF2C2C" w:rsidRDefault="00FF2C2C" w:rsidP="00B359E7">
      <w:pPr>
        <w:jc w:val="center"/>
        <w:outlineLvl w:val="0"/>
        <w:rPr>
          <w:rFonts w:ascii="Arial Black" w:hAnsi="Arial Black"/>
          <w:sz w:val="48"/>
          <w:szCs w:val="48"/>
          <w:lang w:val="en-CA"/>
        </w:rPr>
      </w:pPr>
    </w:p>
    <w:p w:rsidR="00FF2C2C" w:rsidRDefault="00FF2C2C" w:rsidP="00FF2C2C">
      <w:pPr>
        <w:jc w:val="center"/>
        <w:rPr>
          <w:rFonts w:ascii="Arial Black" w:hAnsi="Arial Black"/>
          <w:sz w:val="48"/>
          <w:szCs w:val="48"/>
          <w:lang w:val="en-CA"/>
        </w:rPr>
      </w:pPr>
      <w:r w:rsidRPr="00FF2C2C">
        <w:rPr>
          <w:rFonts w:ascii="Arial Black" w:hAnsi="Arial Black"/>
          <w:sz w:val="48"/>
          <w:szCs w:val="48"/>
          <w:lang w:val="en-CA"/>
        </w:rPr>
        <w:t xml:space="preserve">CTS Health Pathways – </w:t>
      </w:r>
    </w:p>
    <w:p w:rsidR="00FF2C2C" w:rsidRDefault="00FF2C2C" w:rsidP="00FF2C2C">
      <w:pPr>
        <w:jc w:val="center"/>
        <w:rPr>
          <w:rFonts w:ascii="Arial Black" w:hAnsi="Arial Black"/>
          <w:sz w:val="48"/>
          <w:szCs w:val="48"/>
          <w:lang w:val="en-CA"/>
        </w:rPr>
      </w:pPr>
      <w:r>
        <w:rPr>
          <w:rFonts w:ascii="Arial Black" w:hAnsi="Arial Black"/>
          <w:sz w:val="48"/>
          <w:szCs w:val="48"/>
          <w:lang w:val="en-CA"/>
        </w:rPr>
        <w:t>Recreational Leadership (Rec)</w:t>
      </w:r>
    </w:p>
    <w:p w:rsidR="00FF2C2C" w:rsidRDefault="00FF2C2C" w:rsidP="00FF2C2C">
      <w:pPr>
        <w:jc w:val="center"/>
        <w:rPr>
          <w:rFonts w:ascii="Arial Black" w:hAnsi="Arial Black"/>
          <w:sz w:val="48"/>
          <w:szCs w:val="48"/>
          <w:lang w:val="en-CA"/>
        </w:rPr>
      </w:pPr>
      <w:r>
        <w:rPr>
          <w:rFonts w:ascii="Arial Black" w:hAnsi="Arial Black"/>
          <w:sz w:val="48"/>
          <w:szCs w:val="48"/>
          <w:lang w:val="en-CA"/>
        </w:rPr>
        <w:t xml:space="preserve">Foundations </w:t>
      </w:r>
      <w:proofErr w:type="gramStart"/>
      <w:r>
        <w:rPr>
          <w:rFonts w:ascii="Arial Black" w:hAnsi="Arial Black"/>
          <w:sz w:val="48"/>
          <w:szCs w:val="48"/>
          <w:lang w:val="en-CA"/>
        </w:rPr>
        <w:t>For</w:t>
      </w:r>
      <w:proofErr w:type="gramEnd"/>
      <w:r>
        <w:rPr>
          <w:rFonts w:ascii="Arial Black" w:hAnsi="Arial Black"/>
          <w:sz w:val="48"/>
          <w:szCs w:val="48"/>
          <w:lang w:val="en-CA"/>
        </w:rPr>
        <w:t xml:space="preserve"> </w:t>
      </w:r>
      <w:r w:rsidRPr="00FF2C2C">
        <w:rPr>
          <w:rFonts w:ascii="Arial Black" w:hAnsi="Arial Black"/>
          <w:sz w:val="48"/>
          <w:szCs w:val="48"/>
          <w:lang w:val="en-CA"/>
        </w:rPr>
        <w:t>Training 1</w:t>
      </w:r>
      <w:r>
        <w:rPr>
          <w:rFonts w:ascii="Arial Black" w:hAnsi="Arial Black"/>
          <w:sz w:val="48"/>
          <w:szCs w:val="48"/>
          <w:lang w:val="en-CA"/>
        </w:rPr>
        <w:t xml:space="preserve"> </w:t>
      </w:r>
    </w:p>
    <w:p w:rsidR="004D3AF1" w:rsidRPr="00FF2C2C" w:rsidRDefault="00FF2C2C" w:rsidP="00B359E7">
      <w:pPr>
        <w:jc w:val="center"/>
        <w:rPr>
          <w:rFonts w:ascii="Arial Black" w:hAnsi="Arial Black"/>
          <w:color w:val="000000" w:themeColor="text1"/>
          <w:sz w:val="20"/>
          <w:szCs w:val="20"/>
          <w:lang w:val="en-CA"/>
        </w:rPr>
      </w:pPr>
      <w:r w:rsidRPr="00FF2C2C">
        <w:rPr>
          <w:rFonts w:ascii="Arial Black" w:hAnsi="Arial Black"/>
          <w:sz w:val="20"/>
          <w:szCs w:val="20"/>
          <w:lang w:val="en-CA"/>
        </w:rPr>
        <w:t>(REC1040</w:t>
      </w:r>
      <w:r w:rsidR="00862448">
        <w:rPr>
          <w:rFonts w:ascii="Arial Black" w:hAnsi="Arial Black"/>
          <w:sz w:val="20"/>
          <w:szCs w:val="20"/>
          <w:lang w:val="en-CA"/>
        </w:rPr>
        <w:t xml:space="preserve">) </w:t>
      </w:r>
      <w:bookmarkStart w:id="0" w:name="_GoBack"/>
      <w:r w:rsidRPr="00FF2C2C">
        <w:rPr>
          <w:rFonts w:ascii="Arial" w:hAnsi="Arial" w:cs="Arial"/>
          <w:color w:val="000000" w:themeColor="text1"/>
          <w:sz w:val="20"/>
          <w:szCs w:val="20"/>
          <w:lang w:val="en-CA"/>
        </w:rPr>
        <w:t>http://education.alberta.ca/media/2205652/rec.pdf</w:t>
      </w:r>
      <w:bookmarkEnd w:id="0"/>
    </w:p>
    <w:p w:rsidR="004D3AF1" w:rsidRDefault="004D3AF1" w:rsidP="00B359E7">
      <w:pPr>
        <w:jc w:val="center"/>
        <w:rPr>
          <w:rFonts w:ascii="Arial Black" w:hAnsi="Arial Black"/>
          <w:sz w:val="40"/>
          <w:szCs w:val="40"/>
          <w:lang w:val="en-CA"/>
        </w:rPr>
      </w:pPr>
    </w:p>
    <w:p w:rsidR="004D3AF1" w:rsidRDefault="004D3AF1" w:rsidP="00B359E7">
      <w:pPr>
        <w:jc w:val="center"/>
        <w:rPr>
          <w:rFonts w:ascii="Arial Black" w:hAnsi="Arial Black"/>
          <w:sz w:val="40"/>
          <w:szCs w:val="40"/>
          <w:lang w:val="en-CA"/>
        </w:rPr>
      </w:pPr>
    </w:p>
    <w:p w:rsidR="004D3AF1" w:rsidRDefault="004D3AF1" w:rsidP="00202380">
      <w:pPr>
        <w:rPr>
          <w:rFonts w:ascii="Arial Black" w:hAnsi="Arial Black"/>
          <w:sz w:val="40"/>
          <w:szCs w:val="40"/>
          <w:lang w:val="en-CA"/>
        </w:rPr>
      </w:pPr>
    </w:p>
    <w:p w:rsidR="00382416" w:rsidRDefault="00382416" w:rsidP="00202380">
      <w:pPr>
        <w:rPr>
          <w:rFonts w:ascii="Arial Black" w:hAnsi="Arial Black"/>
          <w:sz w:val="40"/>
          <w:szCs w:val="40"/>
          <w:lang w:val="en-CA"/>
        </w:rPr>
      </w:pPr>
    </w:p>
    <w:p w:rsidR="00382416" w:rsidRDefault="00382416" w:rsidP="00202380">
      <w:pPr>
        <w:rPr>
          <w:rFonts w:ascii="Arial Black" w:hAnsi="Arial Black"/>
          <w:sz w:val="40"/>
          <w:szCs w:val="40"/>
          <w:lang w:val="en-CA"/>
        </w:rPr>
      </w:pPr>
    </w:p>
    <w:p w:rsidR="004D3AF1" w:rsidRDefault="004D3AF1" w:rsidP="00B359E7">
      <w:pPr>
        <w:jc w:val="center"/>
        <w:rPr>
          <w:rFonts w:ascii="Arial Black" w:hAnsi="Arial Black"/>
          <w:sz w:val="40"/>
          <w:szCs w:val="40"/>
          <w:lang w:val="en-CA"/>
        </w:rPr>
      </w:pPr>
    </w:p>
    <w:p w:rsidR="004D3AF1" w:rsidRDefault="004D3AF1" w:rsidP="00B359E7">
      <w:pPr>
        <w:jc w:val="center"/>
        <w:rPr>
          <w:rFonts w:ascii="Arial Black" w:hAnsi="Arial Black"/>
          <w:sz w:val="40"/>
          <w:szCs w:val="40"/>
          <w:lang w:val="en-CA"/>
        </w:rPr>
      </w:pPr>
    </w:p>
    <w:p w:rsidR="004D3AF1" w:rsidRDefault="004D3AF1" w:rsidP="00B359E7">
      <w:pPr>
        <w:rPr>
          <w:rFonts w:ascii="Arial Black" w:hAnsi="Arial Black"/>
          <w:sz w:val="40"/>
          <w:szCs w:val="40"/>
          <w:lang w:val="en-CA"/>
        </w:rPr>
      </w:pPr>
    </w:p>
    <w:p w:rsidR="00C27E23" w:rsidRDefault="00C27E23" w:rsidP="00B359E7">
      <w:pPr>
        <w:rPr>
          <w:rFonts w:ascii="Arial Black" w:hAnsi="Arial Black"/>
          <w:sz w:val="40"/>
          <w:szCs w:val="40"/>
          <w:lang w:val="en-CA"/>
        </w:rPr>
      </w:pPr>
    </w:p>
    <w:p w:rsidR="00C27E23" w:rsidRDefault="00C27E23" w:rsidP="00B359E7">
      <w:pPr>
        <w:rPr>
          <w:rFonts w:ascii="Arial Black" w:hAnsi="Arial Black"/>
          <w:sz w:val="40"/>
          <w:szCs w:val="40"/>
          <w:lang w:val="en-CA"/>
        </w:rPr>
      </w:pPr>
    </w:p>
    <w:p w:rsidR="00C27E23" w:rsidRDefault="00C27E23" w:rsidP="00B359E7">
      <w:pPr>
        <w:rPr>
          <w:rFonts w:ascii="Arial Black" w:hAnsi="Arial Black"/>
          <w:sz w:val="40"/>
          <w:szCs w:val="40"/>
          <w:lang w:val="en-CA"/>
        </w:rPr>
      </w:pPr>
    </w:p>
    <w:p w:rsidR="00C27E23" w:rsidRDefault="00C27E23" w:rsidP="00B359E7">
      <w:pPr>
        <w:rPr>
          <w:rFonts w:ascii="Arial Black" w:hAnsi="Arial Black"/>
          <w:lang w:val="en-CA"/>
        </w:rPr>
      </w:pPr>
    </w:p>
    <w:p w:rsidR="00C27E23" w:rsidRPr="00C27E23" w:rsidRDefault="00C27E23" w:rsidP="00B359E7">
      <w:pPr>
        <w:rPr>
          <w:rFonts w:ascii="Arial Black" w:hAnsi="Arial Black"/>
          <w:lang w:val="en-CA"/>
        </w:rPr>
      </w:pPr>
    </w:p>
    <w:p w:rsidR="004D3AF1" w:rsidRDefault="00202380" w:rsidP="00B359E7">
      <w:pPr>
        <w:jc w:val="center"/>
        <w:outlineLvl w:val="0"/>
        <w:rPr>
          <w:rFonts w:ascii="Arial Black" w:hAnsi="Arial Black"/>
          <w:sz w:val="28"/>
          <w:szCs w:val="28"/>
          <w:lang w:val="en-CA"/>
        </w:rPr>
      </w:pPr>
      <w:proofErr w:type="spellStart"/>
      <w:r>
        <w:rPr>
          <w:rFonts w:ascii="Arial Black" w:hAnsi="Arial Black"/>
          <w:sz w:val="28"/>
          <w:szCs w:val="28"/>
          <w:lang w:val="en-CA"/>
        </w:rPr>
        <w:t>Eastglen</w:t>
      </w:r>
      <w:proofErr w:type="spellEnd"/>
      <w:r>
        <w:rPr>
          <w:rFonts w:ascii="Arial Black" w:hAnsi="Arial Black"/>
          <w:sz w:val="28"/>
          <w:szCs w:val="28"/>
          <w:lang w:val="en-CA"/>
        </w:rPr>
        <w:t xml:space="preserve">, </w:t>
      </w:r>
      <w:r w:rsidR="004D3AF1">
        <w:rPr>
          <w:rFonts w:ascii="Arial Black" w:hAnsi="Arial Black"/>
          <w:sz w:val="28"/>
          <w:szCs w:val="28"/>
          <w:lang w:val="en-CA"/>
        </w:rPr>
        <w:t xml:space="preserve">Edmonton Christian High, Harry </w:t>
      </w:r>
      <w:proofErr w:type="spellStart"/>
      <w:r w:rsidR="004D3AF1">
        <w:rPr>
          <w:rFonts w:ascii="Arial Black" w:hAnsi="Arial Black"/>
          <w:sz w:val="28"/>
          <w:szCs w:val="28"/>
          <w:lang w:val="en-CA"/>
        </w:rPr>
        <w:t>Ainlay</w:t>
      </w:r>
      <w:proofErr w:type="spellEnd"/>
      <w:r w:rsidR="004D3AF1">
        <w:rPr>
          <w:rFonts w:ascii="Arial Black" w:hAnsi="Arial Black"/>
          <w:sz w:val="28"/>
          <w:szCs w:val="28"/>
          <w:lang w:val="en-CA"/>
        </w:rPr>
        <w:t>, Jasper Place,</w:t>
      </w:r>
      <w:r w:rsidR="00382416">
        <w:rPr>
          <w:rFonts w:ascii="Arial Black" w:hAnsi="Arial Black"/>
          <w:sz w:val="28"/>
          <w:szCs w:val="28"/>
          <w:lang w:val="en-CA"/>
        </w:rPr>
        <w:t xml:space="preserve"> J. Percy Page, </w:t>
      </w:r>
      <w:r w:rsidR="00945378">
        <w:rPr>
          <w:rFonts w:ascii="Arial Black" w:hAnsi="Arial Black"/>
          <w:sz w:val="28"/>
          <w:szCs w:val="28"/>
          <w:lang w:val="en-CA"/>
        </w:rPr>
        <w:t>McNally,</w:t>
      </w:r>
      <w:r w:rsidR="00382416">
        <w:rPr>
          <w:rFonts w:ascii="Arial Black" w:hAnsi="Arial Black"/>
          <w:sz w:val="28"/>
          <w:szCs w:val="28"/>
          <w:lang w:val="en-CA"/>
        </w:rPr>
        <w:t xml:space="preserve"> Ross </w:t>
      </w:r>
      <w:proofErr w:type="spellStart"/>
      <w:r w:rsidR="00382416">
        <w:rPr>
          <w:rFonts w:ascii="Arial Black" w:hAnsi="Arial Black"/>
          <w:sz w:val="28"/>
          <w:szCs w:val="28"/>
          <w:lang w:val="en-CA"/>
        </w:rPr>
        <w:t>Shephard</w:t>
      </w:r>
      <w:proofErr w:type="spellEnd"/>
      <w:r w:rsidR="00382416">
        <w:rPr>
          <w:rFonts w:ascii="Arial Black" w:hAnsi="Arial Black"/>
          <w:sz w:val="28"/>
          <w:szCs w:val="28"/>
          <w:lang w:val="en-CA"/>
        </w:rPr>
        <w:t>,</w:t>
      </w:r>
      <w:r w:rsidR="00945378">
        <w:rPr>
          <w:rFonts w:ascii="Arial Black" w:hAnsi="Arial Black"/>
          <w:sz w:val="28"/>
          <w:szCs w:val="28"/>
          <w:lang w:val="en-CA"/>
        </w:rPr>
        <w:t xml:space="preserve"> </w:t>
      </w:r>
      <w:proofErr w:type="spellStart"/>
      <w:r w:rsidR="00382416">
        <w:rPr>
          <w:rFonts w:ascii="Arial Black" w:hAnsi="Arial Black"/>
          <w:sz w:val="28"/>
          <w:szCs w:val="28"/>
          <w:lang w:val="en-CA"/>
        </w:rPr>
        <w:t>Strathcona</w:t>
      </w:r>
      <w:proofErr w:type="spellEnd"/>
      <w:r w:rsidR="00382416">
        <w:rPr>
          <w:rFonts w:ascii="Arial Black" w:hAnsi="Arial Black"/>
          <w:sz w:val="28"/>
          <w:szCs w:val="28"/>
          <w:lang w:val="en-CA"/>
        </w:rPr>
        <w:t xml:space="preserve">, </w:t>
      </w:r>
      <w:r w:rsidR="004D3AF1">
        <w:rPr>
          <w:rFonts w:ascii="Arial Black" w:hAnsi="Arial Black"/>
          <w:sz w:val="28"/>
          <w:szCs w:val="28"/>
          <w:lang w:val="en-CA"/>
        </w:rPr>
        <w:t>Queen Elizabeth,</w:t>
      </w:r>
      <w:r w:rsidR="00945378">
        <w:rPr>
          <w:rFonts w:ascii="Arial Black" w:hAnsi="Arial Black"/>
          <w:sz w:val="28"/>
          <w:szCs w:val="28"/>
          <w:lang w:val="en-CA"/>
        </w:rPr>
        <w:t xml:space="preserve"> </w:t>
      </w:r>
      <w:proofErr w:type="spellStart"/>
      <w:r w:rsidR="00945378">
        <w:rPr>
          <w:rFonts w:ascii="Arial Black" w:hAnsi="Arial Black"/>
          <w:sz w:val="28"/>
          <w:szCs w:val="28"/>
          <w:lang w:val="en-CA"/>
        </w:rPr>
        <w:t>Vimy</w:t>
      </w:r>
      <w:proofErr w:type="spellEnd"/>
      <w:r w:rsidR="00945378">
        <w:rPr>
          <w:rFonts w:ascii="Arial Black" w:hAnsi="Arial Black"/>
          <w:sz w:val="28"/>
          <w:szCs w:val="28"/>
          <w:lang w:val="en-CA"/>
        </w:rPr>
        <w:t xml:space="preserve"> Ridge,</w:t>
      </w:r>
      <w:r w:rsidR="004D3AF1">
        <w:rPr>
          <w:rFonts w:ascii="Arial Black" w:hAnsi="Arial Black"/>
          <w:sz w:val="28"/>
          <w:szCs w:val="28"/>
          <w:lang w:val="en-CA"/>
        </w:rPr>
        <w:t xml:space="preserve"> </w:t>
      </w:r>
      <w:r w:rsidR="00945378">
        <w:rPr>
          <w:rFonts w:ascii="Arial Black" w:hAnsi="Arial Black"/>
          <w:sz w:val="28"/>
          <w:szCs w:val="28"/>
          <w:lang w:val="en-CA"/>
        </w:rPr>
        <w:t>W.P. Wagner</w:t>
      </w:r>
    </w:p>
    <w:p w:rsidR="004D3AF1" w:rsidRPr="00B079DA" w:rsidRDefault="004D3AF1" w:rsidP="00B359E7">
      <w:pPr>
        <w:jc w:val="center"/>
        <w:rPr>
          <w:rFonts w:ascii="Arial Black" w:hAnsi="Arial Black"/>
          <w:sz w:val="28"/>
          <w:szCs w:val="28"/>
          <w:lang w:val="en-CA"/>
        </w:rPr>
      </w:pPr>
    </w:p>
    <w:p w:rsidR="00C27E23" w:rsidRDefault="00927020" w:rsidP="00C27E23">
      <w:pPr>
        <w:rPr>
          <w:rFonts w:ascii="Arial Black" w:hAnsi="Arial Black"/>
          <w:sz w:val="40"/>
          <w:szCs w:val="40"/>
          <w:lang w:val="en-CA"/>
        </w:rPr>
      </w:pPr>
      <w:r>
        <w:rPr>
          <w:rFonts w:ascii="Arial Black" w:hAnsi="Arial Black"/>
          <w:noProof/>
          <w:szCs w:val="40"/>
        </w:rPr>
        <w:drawing>
          <wp:inline distT="0" distB="0" distL="0" distR="0">
            <wp:extent cx="5772150" cy="5048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E23" w:rsidRDefault="00C27E23" w:rsidP="00C27E23">
      <w:pPr>
        <w:rPr>
          <w:rFonts w:ascii="Arial Black" w:hAnsi="Arial Black"/>
          <w:sz w:val="40"/>
          <w:szCs w:val="40"/>
          <w:lang w:val="en-CA"/>
        </w:rPr>
      </w:pPr>
      <w:r>
        <w:rPr>
          <w:rFonts w:ascii="Arial Black" w:hAnsi="Arial Black"/>
          <w:sz w:val="40"/>
          <w:szCs w:val="40"/>
          <w:lang w:val="en-CA"/>
        </w:rPr>
        <w:lastRenderedPageBreak/>
        <w:br w:type="page"/>
      </w:r>
    </w:p>
    <w:p w:rsidR="00C27E23" w:rsidRDefault="00C27E23" w:rsidP="00C27E23">
      <w:pPr>
        <w:rPr>
          <w:rFonts w:ascii="Arial Black" w:hAnsi="Arial Black"/>
          <w:sz w:val="40"/>
          <w:szCs w:val="40"/>
          <w:lang w:val="en-CA"/>
        </w:rPr>
      </w:pPr>
    </w:p>
    <w:p w:rsidR="00C27E23" w:rsidRDefault="00C27E23" w:rsidP="00C27E23">
      <w:pPr>
        <w:rPr>
          <w:rFonts w:ascii="Arial Black" w:hAnsi="Arial Black"/>
          <w:sz w:val="40"/>
          <w:szCs w:val="40"/>
          <w:lang w:val="en-CA"/>
        </w:rPr>
      </w:pPr>
    </w:p>
    <w:p w:rsidR="00C27E23" w:rsidRDefault="00C27E23" w:rsidP="00C27E23">
      <w:pPr>
        <w:rPr>
          <w:rFonts w:ascii="Arial Black" w:hAnsi="Arial Black"/>
          <w:sz w:val="40"/>
          <w:szCs w:val="40"/>
          <w:lang w:val="en-CA"/>
        </w:rPr>
      </w:pPr>
    </w:p>
    <w:p w:rsidR="00C27E23" w:rsidRDefault="00C27E23" w:rsidP="00C27E23">
      <w:pPr>
        <w:rPr>
          <w:rFonts w:ascii="Arial Black" w:hAnsi="Arial Black"/>
          <w:sz w:val="40"/>
          <w:szCs w:val="40"/>
          <w:lang w:val="en-CA"/>
        </w:rPr>
      </w:pPr>
    </w:p>
    <w:p w:rsidR="00C27E23" w:rsidRDefault="00C27E23" w:rsidP="00C27E23">
      <w:pPr>
        <w:rPr>
          <w:rFonts w:ascii="Arial Black" w:hAnsi="Arial Black"/>
          <w:sz w:val="40"/>
          <w:szCs w:val="40"/>
          <w:lang w:val="en-CA"/>
        </w:rPr>
      </w:pPr>
    </w:p>
    <w:p w:rsidR="00C27E23" w:rsidRDefault="00C27E23" w:rsidP="00C27E23">
      <w:pPr>
        <w:rPr>
          <w:rFonts w:ascii="Arial Black" w:hAnsi="Arial Black"/>
          <w:sz w:val="40"/>
          <w:szCs w:val="40"/>
          <w:lang w:val="en-CA"/>
        </w:rPr>
      </w:pPr>
    </w:p>
    <w:p w:rsidR="00C27E23" w:rsidRDefault="00C27E23" w:rsidP="00C27E23">
      <w:pPr>
        <w:rPr>
          <w:rFonts w:ascii="Arial Black" w:hAnsi="Arial Black"/>
          <w:sz w:val="40"/>
          <w:szCs w:val="40"/>
          <w:lang w:val="en-CA"/>
        </w:rPr>
      </w:pPr>
    </w:p>
    <w:p w:rsidR="00C27E23" w:rsidRDefault="00C27E23" w:rsidP="00C27E23">
      <w:pPr>
        <w:rPr>
          <w:rFonts w:ascii="Arial Black" w:hAnsi="Arial Black"/>
          <w:sz w:val="40"/>
          <w:szCs w:val="40"/>
          <w:lang w:val="en-CA"/>
        </w:rPr>
      </w:pPr>
    </w:p>
    <w:p w:rsidR="00C27E23" w:rsidRDefault="00C27E23" w:rsidP="00C27E23">
      <w:pPr>
        <w:rPr>
          <w:rFonts w:ascii="Arial Black" w:hAnsi="Arial Black"/>
          <w:sz w:val="40"/>
          <w:szCs w:val="40"/>
          <w:lang w:val="en-CA"/>
        </w:rPr>
      </w:pPr>
    </w:p>
    <w:p w:rsidR="00C27E23" w:rsidRDefault="00C27E23" w:rsidP="00C27E23">
      <w:pPr>
        <w:rPr>
          <w:rFonts w:ascii="Arial Black" w:hAnsi="Arial Black"/>
          <w:sz w:val="40"/>
          <w:szCs w:val="40"/>
          <w:lang w:val="en-CA"/>
        </w:rPr>
      </w:pPr>
    </w:p>
    <w:p w:rsidR="00C27E23" w:rsidRDefault="00C27E23" w:rsidP="00C27E23">
      <w:pPr>
        <w:rPr>
          <w:rFonts w:ascii="Arial Black" w:hAnsi="Arial Black"/>
          <w:sz w:val="40"/>
          <w:szCs w:val="40"/>
          <w:lang w:val="en-CA"/>
        </w:rPr>
      </w:pPr>
    </w:p>
    <w:p w:rsidR="004D3AF1" w:rsidRPr="00C27E23" w:rsidRDefault="004D3AF1" w:rsidP="00C27E23">
      <w:pPr>
        <w:rPr>
          <w:rFonts w:ascii="Arial Black" w:hAnsi="Arial Black"/>
          <w:sz w:val="40"/>
          <w:szCs w:val="40"/>
          <w:lang w:val="en-CA"/>
        </w:rPr>
      </w:pPr>
      <w:r w:rsidRPr="0060631B">
        <w:rPr>
          <w:rFonts w:ascii="Arial" w:hAnsi="Arial" w:cs="Helv"/>
          <w:b/>
          <w:color w:val="000000"/>
          <w:sz w:val="20"/>
          <w:szCs w:val="20"/>
        </w:rPr>
        <w:t xml:space="preserve">Teacher Team: </w:t>
      </w:r>
    </w:p>
    <w:p w:rsidR="00D719FA" w:rsidRDefault="00D719FA" w:rsidP="00D719FA">
      <w:pPr>
        <w:autoSpaceDE w:val="0"/>
        <w:autoSpaceDN w:val="0"/>
        <w:adjustRightInd w:val="0"/>
        <w:rPr>
          <w:rFonts w:ascii="Arial" w:hAnsi="Arial" w:cs="Helv"/>
          <w:color w:val="000000"/>
          <w:sz w:val="20"/>
          <w:szCs w:val="20"/>
        </w:rPr>
      </w:pPr>
      <w:r w:rsidRPr="00862448">
        <w:rPr>
          <w:rFonts w:ascii="Arial" w:hAnsi="Arial" w:cs="Helv"/>
          <w:color w:val="000000"/>
          <w:sz w:val="20"/>
          <w:szCs w:val="20"/>
        </w:rPr>
        <w:t>Noreen Baker, W.P Wagner</w:t>
      </w:r>
    </w:p>
    <w:p w:rsidR="00D719FA" w:rsidRDefault="00D719FA" w:rsidP="00D719FA">
      <w:pPr>
        <w:autoSpaceDE w:val="0"/>
        <w:autoSpaceDN w:val="0"/>
        <w:adjustRightInd w:val="0"/>
        <w:rPr>
          <w:rFonts w:ascii="Arial" w:hAnsi="Arial" w:cs="Helv"/>
          <w:color w:val="000000"/>
          <w:sz w:val="20"/>
          <w:szCs w:val="20"/>
        </w:rPr>
      </w:pPr>
      <w:r>
        <w:rPr>
          <w:rFonts w:ascii="Arial" w:hAnsi="Arial" w:cs="Helv"/>
          <w:color w:val="000000"/>
          <w:sz w:val="20"/>
          <w:szCs w:val="20"/>
        </w:rPr>
        <w:t xml:space="preserve">Scott </w:t>
      </w:r>
      <w:proofErr w:type="spellStart"/>
      <w:r>
        <w:rPr>
          <w:rFonts w:ascii="Arial" w:hAnsi="Arial" w:cs="Helv"/>
          <w:color w:val="000000"/>
          <w:sz w:val="20"/>
          <w:szCs w:val="20"/>
        </w:rPr>
        <w:t>Bezubiak</w:t>
      </w:r>
      <w:proofErr w:type="spellEnd"/>
      <w:r>
        <w:rPr>
          <w:rFonts w:ascii="Arial" w:hAnsi="Arial" w:cs="Helv"/>
          <w:color w:val="000000"/>
          <w:sz w:val="20"/>
          <w:szCs w:val="20"/>
        </w:rPr>
        <w:t xml:space="preserve">, Ross </w:t>
      </w:r>
      <w:r w:rsidRPr="00862448">
        <w:rPr>
          <w:rFonts w:ascii="Arial" w:hAnsi="Arial" w:cs="Helv"/>
          <w:color w:val="000000"/>
          <w:sz w:val="20"/>
          <w:szCs w:val="20"/>
        </w:rPr>
        <w:t>Shep</w:t>
      </w:r>
      <w:r>
        <w:rPr>
          <w:rFonts w:ascii="Arial" w:hAnsi="Arial" w:cs="Helv"/>
          <w:color w:val="000000"/>
          <w:sz w:val="20"/>
          <w:szCs w:val="20"/>
        </w:rPr>
        <w:t>pard</w:t>
      </w:r>
    </w:p>
    <w:p w:rsidR="00D719FA" w:rsidRPr="00862448" w:rsidRDefault="00D719FA" w:rsidP="00D719FA">
      <w:pPr>
        <w:autoSpaceDE w:val="0"/>
        <w:autoSpaceDN w:val="0"/>
        <w:adjustRightInd w:val="0"/>
        <w:rPr>
          <w:rFonts w:ascii="Arial" w:hAnsi="Arial" w:cs="Helv"/>
          <w:color w:val="000000"/>
          <w:sz w:val="20"/>
          <w:szCs w:val="20"/>
        </w:rPr>
      </w:pPr>
      <w:r w:rsidRPr="00862448">
        <w:rPr>
          <w:rFonts w:ascii="Arial" w:hAnsi="Arial" w:cs="Helv"/>
          <w:color w:val="000000"/>
          <w:sz w:val="20"/>
          <w:szCs w:val="20"/>
        </w:rPr>
        <w:t xml:space="preserve">Danny </w:t>
      </w:r>
      <w:proofErr w:type="spellStart"/>
      <w:r w:rsidRPr="00862448">
        <w:rPr>
          <w:rFonts w:ascii="Arial" w:hAnsi="Arial" w:cs="Helv"/>
          <w:color w:val="000000"/>
          <w:sz w:val="20"/>
          <w:szCs w:val="20"/>
        </w:rPr>
        <w:t>Boily</w:t>
      </w:r>
      <w:proofErr w:type="spellEnd"/>
      <w:r w:rsidRPr="00862448">
        <w:rPr>
          <w:rFonts w:ascii="Arial" w:hAnsi="Arial" w:cs="Helv"/>
          <w:color w:val="000000"/>
          <w:sz w:val="20"/>
          <w:szCs w:val="20"/>
        </w:rPr>
        <w:t xml:space="preserve">, </w:t>
      </w:r>
      <w:r>
        <w:rPr>
          <w:rFonts w:ascii="Arial" w:hAnsi="Arial" w:cs="Helv"/>
          <w:color w:val="000000"/>
          <w:sz w:val="20"/>
          <w:szCs w:val="20"/>
        </w:rPr>
        <w:t xml:space="preserve">Harry </w:t>
      </w:r>
      <w:proofErr w:type="spellStart"/>
      <w:r w:rsidRPr="00862448">
        <w:rPr>
          <w:rFonts w:ascii="Arial" w:hAnsi="Arial" w:cs="Helv"/>
          <w:color w:val="000000"/>
          <w:sz w:val="20"/>
          <w:szCs w:val="20"/>
        </w:rPr>
        <w:t>Ainlay</w:t>
      </w:r>
      <w:proofErr w:type="spellEnd"/>
    </w:p>
    <w:p w:rsidR="00202380" w:rsidRDefault="00202380" w:rsidP="00862448">
      <w:pPr>
        <w:autoSpaceDE w:val="0"/>
        <w:autoSpaceDN w:val="0"/>
        <w:adjustRightInd w:val="0"/>
        <w:rPr>
          <w:rFonts w:ascii="Arial" w:hAnsi="Arial" w:cs="Helv"/>
          <w:color w:val="000000"/>
          <w:sz w:val="20"/>
          <w:szCs w:val="20"/>
        </w:rPr>
      </w:pPr>
      <w:r w:rsidRPr="00862448">
        <w:rPr>
          <w:rFonts w:ascii="Arial" w:hAnsi="Arial" w:cs="Helv"/>
          <w:color w:val="000000"/>
          <w:sz w:val="20"/>
          <w:szCs w:val="20"/>
        </w:rPr>
        <w:t xml:space="preserve">Jennifer </w:t>
      </w:r>
      <w:proofErr w:type="spellStart"/>
      <w:r w:rsidRPr="00862448">
        <w:rPr>
          <w:rFonts w:ascii="Arial" w:hAnsi="Arial" w:cs="Helv"/>
          <w:color w:val="000000"/>
          <w:sz w:val="20"/>
          <w:szCs w:val="20"/>
        </w:rPr>
        <w:t>Boldt</w:t>
      </w:r>
      <w:proofErr w:type="spellEnd"/>
      <w:r w:rsidRPr="00862448">
        <w:rPr>
          <w:rFonts w:ascii="Arial" w:hAnsi="Arial" w:cs="Helv"/>
          <w:color w:val="000000"/>
          <w:sz w:val="20"/>
          <w:szCs w:val="20"/>
        </w:rPr>
        <w:t xml:space="preserve">, </w:t>
      </w:r>
      <w:proofErr w:type="spellStart"/>
      <w:r w:rsidRPr="00862448">
        <w:rPr>
          <w:rFonts w:ascii="Arial" w:hAnsi="Arial" w:cs="Helv"/>
          <w:color w:val="000000"/>
          <w:sz w:val="20"/>
          <w:szCs w:val="20"/>
        </w:rPr>
        <w:t>Eastglen</w:t>
      </w:r>
      <w:proofErr w:type="spellEnd"/>
    </w:p>
    <w:p w:rsidR="00862448" w:rsidRDefault="00862448" w:rsidP="00862448">
      <w:pPr>
        <w:autoSpaceDE w:val="0"/>
        <w:autoSpaceDN w:val="0"/>
        <w:adjustRightInd w:val="0"/>
        <w:rPr>
          <w:rFonts w:ascii="Arial" w:hAnsi="Arial" w:cs="Helv"/>
          <w:color w:val="000000"/>
          <w:sz w:val="20"/>
          <w:szCs w:val="20"/>
        </w:rPr>
      </w:pPr>
      <w:r w:rsidRPr="00862448">
        <w:rPr>
          <w:rFonts w:ascii="Arial" w:hAnsi="Arial" w:cs="Helv"/>
          <w:color w:val="000000"/>
          <w:sz w:val="20"/>
          <w:szCs w:val="20"/>
        </w:rPr>
        <w:t xml:space="preserve">Christopher Douglas, </w:t>
      </w:r>
      <w:r w:rsidR="00202380">
        <w:rPr>
          <w:rFonts w:ascii="Arial" w:hAnsi="Arial" w:cs="Helv"/>
          <w:color w:val="000000"/>
          <w:sz w:val="20"/>
          <w:szCs w:val="20"/>
        </w:rPr>
        <w:t xml:space="preserve">Harry </w:t>
      </w:r>
      <w:proofErr w:type="spellStart"/>
      <w:r w:rsidRPr="00862448">
        <w:rPr>
          <w:rFonts w:ascii="Arial" w:hAnsi="Arial" w:cs="Helv"/>
          <w:color w:val="000000"/>
          <w:sz w:val="20"/>
          <w:szCs w:val="20"/>
        </w:rPr>
        <w:t>Ainlay</w:t>
      </w:r>
      <w:proofErr w:type="spellEnd"/>
    </w:p>
    <w:p w:rsidR="00D719FA" w:rsidRDefault="00D719FA" w:rsidP="00D719FA">
      <w:pPr>
        <w:autoSpaceDE w:val="0"/>
        <w:autoSpaceDN w:val="0"/>
        <w:adjustRightInd w:val="0"/>
        <w:rPr>
          <w:rFonts w:ascii="Arial" w:hAnsi="Arial" w:cs="Helv"/>
          <w:color w:val="000000"/>
          <w:sz w:val="20"/>
          <w:szCs w:val="20"/>
        </w:rPr>
      </w:pPr>
      <w:proofErr w:type="spellStart"/>
      <w:r w:rsidRPr="00862448">
        <w:rPr>
          <w:rFonts w:ascii="Arial" w:hAnsi="Arial" w:cs="Helv"/>
          <w:color w:val="000000"/>
          <w:sz w:val="20"/>
          <w:szCs w:val="20"/>
        </w:rPr>
        <w:t>D’Anne</w:t>
      </w:r>
      <w:proofErr w:type="spellEnd"/>
      <w:r w:rsidRPr="00862448">
        <w:rPr>
          <w:rFonts w:ascii="Arial" w:hAnsi="Arial" w:cs="Helv"/>
          <w:color w:val="000000"/>
          <w:sz w:val="20"/>
          <w:szCs w:val="20"/>
        </w:rPr>
        <w:t xml:space="preserve"> </w:t>
      </w:r>
      <w:proofErr w:type="spellStart"/>
      <w:r w:rsidRPr="00862448">
        <w:rPr>
          <w:rFonts w:ascii="Arial" w:hAnsi="Arial" w:cs="Helv"/>
          <w:color w:val="000000"/>
          <w:sz w:val="20"/>
          <w:szCs w:val="20"/>
        </w:rPr>
        <w:t>Ewasko</w:t>
      </w:r>
      <w:proofErr w:type="spellEnd"/>
      <w:r w:rsidRPr="00862448">
        <w:rPr>
          <w:rFonts w:ascii="Arial" w:hAnsi="Arial" w:cs="Helv"/>
          <w:color w:val="000000"/>
          <w:sz w:val="20"/>
          <w:szCs w:val="20"/>
        </w:rPr>
        <w:t>, McNally</w:t>
      </w:r>
    </w:p>
    <w:p w:rsidR="00862448" w:rsidRPr="00862448" w:rsidRDefault="00F26C2A" w:rsidP="00862448">
      <w:pPr>
        <w:autoSpaceDE w:val="0"/>
        <w:autoSpaceDN w:val="0"/>
        <w:adjustRightInd w:val="0"/>
        <w:rPr>
          <w:rFonts w:ascii="Arial" w:hAnsi="Arial" w:cs="Helv"/>
          <w:color w:val="000000"/>
          <w:sz w:val="20"/>
          <w:szCs w:val="20"/>
        </w:rPr>
      </w:pPr>
      <w:r>
        <w:rPr>
          <w:rFonts w:ascii="Arial" w:hAnsi="Arial" w:cs="Helv"/>
          <w:color w:val="000000"/>
          <w:sz w:val="20"/>
          <w:szCs w:val="20"/>
        </w:rPr>
        <w:t>AJ</w:t>
      </w:r>
      <w:r w:rsidR="00862448" w:rsidRPr="00862448">
        <w:rPr>
          <w:rFonts w:ascii="Arial" w:hAnsi="Arial" w:cs="Helv"/>
          <w:color w:val="000000"/>
          <w:sz w:val="20"/>
          <w:szCs w:val="20"/>
        </w:rPr>
        <w:t xml:space="preserve"> </w:t>
      </w:r>
      <w:proofErr w:type="spellStart"/>
      <w:r w:rsidR="00862448" w:rsidRPr="00862448">
        <w:rPr>
          <w:rFonts w:ascii="Arial" w:hAnsi="Arial" w:cs="Helv"/>
          <w:color w:val="000000"/>
          <w:sz w:val="20"/>
          <w:szCs w:val="20"/>
        </w:rPr>
        <w:t>Facendi</w:t>
      </w:r>
      <w:proofErr w:type="spellEnd"/>
      <w:r w:rsidR="00862448" w:rsidRPr="00862448">
        <w:rPr>
          <w:rFonts w:ascii="Arial" w:hAnsi="Arial" w:cs="Helv"/>
          <w:color w:val="000000"/>
          <w:sz w:val="20"/>
          <w:szCs w:val="20"/>
        </w:rPr>
        <w:t>, J</w:t>
      </w:r>
      <w:r w:rsidR="00202380">
        <w:rPr>
          <w:rFonts w:ascii="Arial" w:hAnsi="Arial" w:cs="Helv"/>
          <w:color w:val="000000"/>
          <w:sz w:val="20"/>
          <w:szCs w:val="20"/>
        </w:rPr>
        <w:t xml:space="preserve">asper </w:t>
      </w:r>
      <w:r w:rsidR="00862448" w:rsidRPr="00862448">
        <w:rPr>
          <w:rFonts w:ascii="Arial" w:hAnsi="Arial" w:cs="Helv"/>
          <w:color w:val="000000"/>
          <w:sz w:val="20"/>
          <w:szCs w:val="20"/>
        </w:rPr>
        <w:t>P</w:t>
      </w:r>
      <w:r w:rsidR="00202380">
        <w:rPr>
          <w:rFonts w:ascii="Arial" w:hAnsi="Arial" w:cs="Helv"/>
          <w:color w:val="000000"/>
          <w:sz w:val="20"/>
          <w:szCs w:val="20"/>
        </w:rPr>
        <w:t>lace</w:t>
      </w:r>
    </w:p>
    <w:p w:rsidR="00202380" w:rsidRDefault="00862448" w:rsidP="00862448">
      <w:pPr>
        <w:autoSpaceDE w:val="0"/>
        <w:autoSpaceDN w:val="0"/>
        <w:adjustRightInd w:val="0"/>
        <w:rPr>
          <w:rFonts w:ascii="Arial" w:hAnsi="Arial" w:cs="Helv"/>
          <w:color w:val="000000"/>
          <w:sz w:val="20"/>
          <w:szCs w:val="20"/>
        </w:rPr>
      </w:pPr>
      <w:r w:rsidRPr="00862448">
        <w:rPr>
          <w:rFonts w:ascii="Arial" w:hAnsi="Arial" w:cs="Helv"/>
          <w:color w:val="000000"/>
          <w:sz w:val="20"/>
          <w:szCs w:val="20"/>
        </w:rPr>
        <w:t xml:space="preserve">Brad Galloway, </w:t>
      </w:r>
      <w:r w:rsidR="00202380" w:rsidRPr="00862448">
        <w:rPr>
          <w:rFonts w:ascii="Arial" w:hAnsi="Arial" w:cs="Helv"/>
          <w:color w:val="000000"/>
          <w:sz w:val="20"/>
          <w:szCs w:val="20"/>
        </w:rPr>
        <w:t>J</w:t>
      </w:r>
      <w:r w:rsidR="00202380">
        <w:rPr>
          <w:rFonts w:ascii="Arial" w:hAnsi="Arial" w:cs="Helv"/>
          <w:color w:val="000000"/>
          <w:sz w:val="20"/>
          <w:szCs w:val="20"/>
        </w:rPr>
        <w:t xml:space="preserve">asper </w:t>
      </w:r>
      <w:r w:rsidR="00202380" w:rsidRPr="00862448">
        <w:rPr>
          <w:rFonts w:ascii="Arial" w:hAnsi="Arial" w:cs="Helv"/>
          <w:color w:val="000000"/>
          <w:sz w:val="20"/>
          <w:szCs w:val="20"/>
        </w:rPr>
        <w:t>P</w:t>
      </w:r>
      <w:r w:rsidR="00202380">
        <w:rPr>
          <w:rFonts w:ascii="Arial" w:hAnsi="Arial" w:cs="Helv"/>
          <w:color w:val="000000"/>
          <w:sz w:val="20"/>
          <w:szCs w:val="20"/>
        </w:rPr>
        <w:t>lace</w:t>
      </w:r>
      <w:r w:rsidR="00202380" w:rsidRPr="00862448">
        <w:rPr>
          <w:rFonts w:ascii="Arial" w:hAnsi="Arial" w:cs="Helv"/>
          <w:color w:val="000000"/>
          <w:sz w:val="20"/>
          <w:szCs w:val="20"/>
        </w:rPr>
        <w:t xml:space="preserve"> </w:t>
      </w:r>
    </w:p>
    <w:p w:rsidR="00862448" w:rsidRDefault="00862448" w:rsidP="00862448">
      <w:pPr>
        <w:autoSpaceDE w:val="0"/>
        <w:autoSpaceDN w:val="0"/>
        <w:adjustRightInd w:val="0"/>
        <w:rPr>
          <w:rFonts w:ascii="Arial" w:hAnsi="Arial" w:cs="Helv"/>
          <w:color w:val="000000"/>
          <w:sz w:val="20"/>
          <w:szCs w:val="20"/>
        </w:rPr>
      </w:pPr>
      <w:proofErr w:type="spellStart"/>
      <w:r w:rsidRPr="00862448">
        <w:rPr>
          <w:rFonts w:ascii="Arial" w:hAnsi="Arial" w:cs="Helv"/>
          <w:color w:val="000000"/>
          <w:sz w:val="20"/>
          <w:szCs w:val="20"/>
        </w:rPr>
        <w:t>Taso</w:t>
      </w:r>
      <w:proofErr w:type="spellEnd"/>
      <w:r w:rsidRPr="00862448">
        <w:rPr>
          <w:rFonts w:ascii="Arial" w:hAnsi="Arial" w:cs="Helv"/>
          <w:color w:val="000000"/>
          <w:sz w:val="20"/>
          <w:szCs w:val="20"/>
        </w:rPr>
        <w:t xml:space="preserve"> </w:t>
      </w:r>
      <w:proofErr w:type="spellStart"/>
      <w:r w:rsidRPr="00862448">
        <w:rPr>
          <w:rFonts w:ascii="Arial" w:hAnsi="Arial" w:cs="Helv"/>
          <w:color w:val="000000"/>
          <w:sz w:val="20"/>
          <w:szCs w:val="20"/>
        </w:rPr>
        <w:t>Garanis</w:t>
      </w:r>
      <w:proofErr w:type="spellEnd"/>
      <w:r w:rsidRPr="00862448">
        <w:rPr>
          <w:rFonts w:ascii="Arial" w:hAnsi="Arial" w:cs="Helv"/>
          <w:color w:val="000000"/>
          <w:sz w:val="20"/>
          <w:szCs w:val="20"/>
        </w:rPr>
        <w:t xml:space="preserve">, </w:t>
      </w:r>
      <w:r w:rsidR="00202380">
        <w:rPr>
          <w:rFonts w:ascii="Arial" w:hAnsi="Arial" w:cs="Helv"/>
          <w:color w:val="000000"/>
          <w:sz w:val="20"/>
          <w:szCs w:val="20"/>
        </w:rPr>
        <w:t xml:space="preserve">J. Percy </w:t>
      </w:r>
      <w:r w:rsidRPr="00862448">
        <w:rPr>
          <w:rFonts w:ascii="Arial" w:hAnsi="Arial" w:cs="Helv"/>
          <w:color w:val="000000"/>
          <w:sz w:val="20"/>
          <w:szCs w:val="20"/>
        </w:rPr>
        <w:t>Page</w:t>
      </w:r>
    </w:p>
    <w:p w:rsidR="00D719FA" w:rsidRDefault="00D719FA" w:rsidP="00862448">
      <w:pPr>
        <w:autoSpaceDE w:val="0"/>
        <w:autoSpaceDN w:val="0"/>
        <w:adjustRightInd w:val="0"/>
        <w:rPr>
          <w:rFonts w:ascii="Arial" w:hAnsi="Arial" w:cs="Helv"/>
          <w:color w:val="000000"/>
          <w:sz w:val="20"/>
          <w:szCs w:val="20"/>
        </w:rPr>
      </w:pPr>
      <w:r w:rsidRPr="00862448">
        <w:rPr>
          <w:rFonts w:ascii="Arial" w:hAnsi="Arial" w:cs="Helv"/>
          <w:color w:val="000000"/>
          <w:sz w:val="20"/>
          <w:szCs w:val="20"/>
        </w:rPr>
        <w:t>Scott Gillespie,</w:t>
      </w:r>
      <w:r>
        <w:rPr>
          <w:rFonts w:ascii="Arial" w:hAnsi="Arial" w:cs="Helv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Helv"/>
          <w:color w:val="000000"/>
          <w:sz w:val="20"/>
          <w:szCs w:val="20"/>
        </w:rPr>
        <w:t>Vimy</w:t>
      </w:r>
      <w:proofErr w:type="spellEnd"/>
      <w:r w:rsidRPr="00862448">
        <w:rPr>
          <w:rFonts w:ascii="Arial" w:hAnsi="Arial" w:cs="Helv"/>
          <w:color w:val="000000"/>
          <w:sz w:val="20"/>
          <w:szCs w:val="20"/>
        </w:rPr>
        <w:t xml:space="preserve"> Ridge</w:t>
      </w:r>
      <w:r>
        <w:rPr>
          <w:rFonts w:ascii="Arial" w:hAnsi="Arial" w:cs="Helv"/>
          <w:color w:val="000000"/>
          <w:sz w:val="20"/>
          <w:szCs w:val="20"/>
        </w:rPr>
        <w:t xml:space="preserve"> Academy</w:t>
      </w:r>
    </w:p>
    <w:p w:rsidR="00D719FA" w:rsidRDefault="00D719FA" w:rsidP="00862448">
      <w:pPr>
        <w:autoSpaceDE w:val="0"/>
        <w:autoSpaceDN w:val="0"/>
        <w:adjustRightInd w:val="0"/>
        <w:rPr>
          <w:rFonts w:ascii="Arial" w:hAnsi="Arial" w:cs="Helv"/>
          <w:color w:val="000000"/>
          <w:sz w:val="20"/>
          <w:szCs w:val="20"/>
        </w:rPr>
      </w:pPr>
      <w:r w:rsidRPr="00862448">
        <w:rPr>
          <w:rFonts w:ascii="Arial" w:hAnsi="Arial" w:cs="Helv"/>
          <w:color w:val="000000"/>
          <w:sz w:val="20"/>
          <w:szCs w:val="20"/>
        </w:rPr>
        <w:t xml:space="preserve">Rob </w:t>
      </w:r>
      <w:proofErr w:type="spellStart"/>
      <w:r w:rsidRPr="00862448">
        <w:rPr>
          <w:rFonts w:ascii="Arial" w:hAnsi="Arial" w:cs="Helv"/>
          <w:color w:val="000000"/>
          <w:sz w:val="20"/>
          <w:szCs w:val="20"/>
        </w:rPr>
        <w:t>Hofstede</w:t>
      </w:r>
      <w:proofErr w:type="spellEnd"/>
      <w:r w:rsidRPr="00862448">
        <w:rPr>
          <w:rFonts w:ascii="Arial" w:hAnsi="Arial" w:cs="Helv"/>
          <w:color w:val="000000"/>
          <w:sz w:val="20"/>
          <w:szCs w:val="20"/>
        </w:rPr>
        <w:t>, Edm</w:t>
      </w:r>
      <w:r>
        <w:rPr>
          <w:rFonts w:ascii="Arial" w:hAnsi="Arial" w:cs="Helv"/>
          <w:color w:val="000000"/>
          <w:sz w:val="20"/>
          <w:szCs w:val="20"/>
        </w:rPr>
        <w:t>onton</w:t>
      </w:r>
      <w:r w:rsidRPr="00862448">
        <w:rPr>
          <w:rFonts w:ascii="Arial" w:hAnsi="Arial" w:cs="Helv"/>
          <w:color w:val="000000"/>
          <w:sz w:val="20"/>
          <w:szCs w:val="20"/>
        </w:rPr>
        <w:t xml:space="preserve"> Christian</w:t>
      </w:r>
      <w:r>
        <w:rPr>
          <w:rFonts w:ascii="Arial" w:hAnsi="Arial" w:cs="Helv"/>
          <w:color w:val="000000"/>
          <w:sz w:val="20"/>
          <w:szCs w:val="20"/>
        </w:rPr>
        <w:t xml:space="preserve"> High</w:t>
      </w:r>
    </w:p>
    <w:p w:rsidR="00F26C2A" w:rsidRPr="00862448" w:rsidRDefault="00F26C2A" w:rsidP="00F26C2A">
      <w:pPr>
        <w:autoSpaceDE w:val="0"/>
        <w:autoSpaceDN w:val="0"/>
        <w:adjustRightInd w:val="0"/>
        <w:rPr>
          <w:rFonts w:ascii="Arial" w:hAnsi="Arial" w:cs="Helv"/>
          <w:color w:val="000000"/>
          <w:sz w:val="20"/>
          <w:szCs w:val="20"/>
        </w:rPr>
      </w:pPr>
      <w:r w:rsidRPr="00862448">
        <w:rPr>
          <w:rFonts w:ascii="Arial" w:hAnsi="Arial" w:cs="Helv"/>
          <w:color w:val="000000"/>
          <w:sz w:val="20"/>
          <w:szCs w:val="20"/>
        </w:rPr>
        <w:t xml:space="preserve">Kirsten </w:t>
      </w:r>
      <w:proofErr w:type="spellStart"/>
      <w:r w:rsidRPr="00862448">
        <w:rPr>
          <w:rFonts w:ascii="Arial" w:hAnsi="Arial" w:cs="Helv"/>
          <w:color w:val="000000"/>
          <w:sz w:val="20"/>
          <w:szCs w:val="20"/>
        </w:rPr>
        <w:t>Kalynchuk</w:t>
      </w:r>
      <w:proofErr w:type="spellEnd"/>
      <w:r w:rsidRPr="00862448">
        <w:rPr>
          <w:rFonts w:ascii="Arial" w:hAnsi="Arial" w:cs="Helv"/>
          <w:color w:val="000000"/>
          <w:sz w:val="20"/>
          <w:szCs w:val="20"/>
        </w:rPr>
        <w:t>, Q</w:t>
      </w:r>
      <w:r>
        <w:rPr>
          <w:rFonts w:ascii="Arial" w:hAnsi="Arial" w:cs="Helv"/>
          <w:color w:val="000000"/>
          <w:sz w:val="20"/>
          <w:szCs w:val="20"/>
        </w:rPr>
        <w:t xml:space="preserve">ueen </w:t>
      </w:r>
      <w:r w:rsidRPr="00862448">
        <w:rPr>
          <w:rFonts w:ascii="Arial" w:hAnsi="Arial" w:cs="Helv"/>
          <w:color w:val="000000"/>
          <w:sz w:val="20"/>
          <w:szCs w:val="20"/>
        </w:rPr>
        <w:t>E</w:t>
      </w:r>
      <w:r>
        <w:rPr>
          <w:rFonts w:ascii="Arial" w:hAnsi="Arial" w:cs="Helv"/>
          <w:color w:val="000000"/>
          <w:sz w:val="20"/>
          <w:szCs w:val="20"/>
        </w:rPr>
        <w:t>lizabeth</w:t>
      </w:r>
    </w:p>
    <w:p w:rsidR="00862448" w:rsidRDefault="00862448" w:rsidP="00862448">
      <w:pPr>
        <w:autoSpaceDE w:val="0"/>
        <w:autoSpaceDN w:val="0"/>
        <w:adjustRightInd w:val="0"/>
        <w:rPr>
          <w:rFonts w:ascii="Arial" w:hAnsi="Arial" w:cs="Helv"/>
          <w:color w:val="000000"/>
          <w:sz w:val="20"/>
          <w:szCs w:val="20"/>
        </w:rPr>
      </w:pPr>
      <w:r w:rsidRPr="00862448">
        <w:rPr>
          <w:rFonts w:ascii="Arial" w:hAnsi="Arial" w:cs="Helv"/>
          <w:color w:val="000000"/>
          <w:sz w:val="20"/>
          <w:szCs w:val="20"/>
        </w:rPr>
        <w:t>Norma Love-</w:t>
      </w:r>
      <w:proofErr w:type="spellStart"/>
      <w:r w:rsidRPr="00862448">
        <w:rPr>
          <w:rFonts w:ascii="Arial" w:hAnsi="Arial" w:cs="Helv"/>
          <w:color w:val="000000"/>
          <w:sz w:val="20"/>
          <w:szCs w:val="20"/>
        </w:rPr>
        <w:t>Pankonin</w:t>
      </w:r>
      <w:proofErr w:type="spellEnd"/>
      <w:r w:rsidRPr="00862448">
        <w:rPr>
          <w:rFonts w:ascii="Arial" w:hAnsi="Arial" w:cs="Helv"/>
          <w:color w:val="000000"/>
          <w:sz w:val="20"/>
          <w:szCs w:val="20"/>
        </w:rPr>
        <w:t xml:space="preserve">, </w:t>
      </w:r>
      <w:proofErr w:type="spellStart"/>
      <w:r w:rsidRPr="00862448">
        <w:rPr>
          <w:rFonts w:ascii="Arial" w:hAnsi="Arial" w:cs="Helv"/>
          <w:color w:val="000000"/>
          <w:sz w:val="20"/>
          <w:szCs w:val="20"/>
        </w:rPr>
        <w:t>S</w:t>
      </w:r>
      <w:r w:rsidR="00202380">
        <w:rPr>
          <w:rFonts w:ascii="Arial" w:hAnsi="Arial" w:cs="Helv"/>
          <w:color w:val="000000"/>
          <w:sz w:val="20"/>
          <w:szCs w:val="20"/>
        </w:rPr>
        <w:t>trath</w:t>
      </w:r>
      <w:r w:rsidRPr="00862448">
        <w:rPr>
          <w:rFonts w:ascii="Arial" w:hAnsi="Arial" w:cs="Helv"/>
          <w:color w:val="000000"/>
          <w:sz w:val="20"/>
          <w:szCs w:val="20"/>
        </w:rPr>
        <w:t>cona</w:t>
      </w:r>
      <w:proofErr w:type="spellEnd"/>
    </w:p>
    <w:p w:rsidR="00D719FA" w:rsidRDefault="00D719FA" w:rsidP="00D719FA">
      <w:pPr>
        <w:autoSpaceDE w:val="0"/>
        <w:autoSpaceDN w:val="0"/>
        <w:adjustRightInd w:val="0"/>
        <w:rPr>
          <w:rFonts w:ascii="Arial" w:hAnsi="Arial" w:cs="Helv"/>
          <w:color w:val="000000"/>
          <w:sz w:val="20"/>
          <w:szCs w:val="20"/>
        </w:rPr>
      </w:pPr>
      <w:r w:rsidRPr="00862448">
        <w:rPr>
          <w:rFonts w:ascii="Arial" w:hAnsi="Arial" w:cs="Helv"/>
          <w:color w:val="000000"/>
          <w:sz w:val="20"/>
          <w:szCs w:val="20"/>
        </w:rPr>
        <w:t xml:space="preserve">Jeff </w:t>
      </w:r>
      <w:proofErr w:type="spellStart"/>
      <w:r w:rsidRPr="00862448">
        <w:rPr>
          <w:rFonts w:ascii="Arial" w:hAnsi="Arial" w:cs="Helv"/>
          <w:color w:val="000000"/>
          <w:sz w:val="20"/>
          <w:szCs w:val="20"/>
        </w:rPr>
        <w:t>Tobert</w:t>
      </w:r>
      <w:proofErr w:type="spellEnd"/>
      <w:r w:rsidRPr="00862448">
        <w:rPr>
          <w:rFonts w:ascii="Arial" w:hAnsi="Arial" w:cs="Helv"/>
          <w:color w:val="000000"/>
          <w:sz w:val="20"/>
          <w:szCs w:val="20"/>
        </w:rPr>
        <w:t xml:space="preserve">, </w:t>
      </w:r>
      <w:r>
        <w:rPr>
          <w:rFonts w:ascii="Arial" w:hAnsi="Arial" w:cs="Helv"/>
          <w:color w:val="000000"/>
          <w:sz w:val="20"/>
          <w:szCs w:val="20"/>
        </w:rPr>
        <w:t xml:space="preserve">Ross </w:t>
      </w:r>
      <w:r w:rsidRPr="00862448">
        <w:rPr>
          <w:rFonts w:ascii="Arial" w:hAnsi="Arial" w:cs="Helv"/>
          <w:color w:val="000000"/>
          <w:sz w:val="20"/>
          <w:szCs w:val="20"/>
        </w:rPr>
        <w:t>She</w:t>
      </w:r>
      <w:r>
        <w:rPr>
          <w:rFonts w:ascii="Arial" w:hAnsi="Arial" w:cs="Helv"/>
          <w:color w:val="000000"/>
          <w:sz w:val="20"/>
          <w:szCs w:val="20"/>
        </w:rPr>
        <w:t>p</w:t>
      </w:r>
      <w:r w:rsidRPr="00862448">
        <w:rPr>
          <w:rFonts w:ascii="Arial" w:hAnsi="Arial" w:cs="Helv"/>
          <w:color w:val="000000"/>
          <w:sz w:val="20"/>
          <w:szCs w:val="20"/>
        </w:rPr>
        <w:t>p</w:t>
      </w:r>
      <w:r>
        <w:rPr>
          <w:rFonts w:ascii="Arial" w:hAnsi="Arial" w:cs="Helv"/>
          <w:color w:val="000000"/>
          <w:sz w:val="20"/>
          <w:szCs w:val="20"/>
        </w:rPr>
        <w:t>ard</w:t>
      </w:r>
    </w:p>
    <w:p w:rsidR="00D719FA" w:rsidRDefault="00D719FA" w:rsidP="00D719FA">
      <w:pPr>
        <w:autoSpaceDE w:val="0"/>
        <w:autoSpaceDN w:val="0"/>
        <w:adjustRightInd w:val="0"/>
        <w:rPr>
          <w:rFonts w:ascii="Arial" w:hAnsi="Arial" w:cs="Helv"/>
          <w:color w:val="000000"/>
          <w:sz w:val="20"/>
          <w:szCs w:val="20"/>
        </w:rPr>
      </w:pPr>
      <w:r w:rsidRPr="00862448">
        <w:rPr>
          <w:rFonts w:ascii="Arial" w:hAnsi="Arial" w:cs="Helv"/>
          <w:color w:val="000000"/>
          <w:sz w:val="20"/>
          <w:szCs w:val="20"/>
        </w:rPr>
        <w:t xml:space="preserve">Tonya </w:t>
      </w:r>
      <w:proofErr w:type="spellStart"/>
      <w:r w:rsidRPr="00862448">
        <w:rPr>
          <w:rFonts w:ascii="Arial" w:hAnsi="Arial" w:cs="Helv"/>
          <w:color w:val="000000"/>
          <w:sz w:val="20"/>
          <w:szCs w:val="20"/>
        </w:rPr>
        <w:t>Yonge</w:t>
      </w:r>
      <w:proofErr w:type="spellEnd"/>
      <w:r w:rsidRPr="00862448">
        <w:rPr>
          <w:rFonts w:ascii="Arial" w:hAnsi="Arial" w:cs="Helv"/>
          <w:color w:val="000000"/>
          <w:sz w:val="20"/>
          <w:szCs w:val="20"/>
        </w:rPr>
        <w:t>, Q</w:t>
      </w:r>
      <w:r>
        <w:rPr>
          <w:rFonts w:ascii="Arial" w:hAnsi="Arial" w:cs="Helv"/>
          <w:color w:val="000000"/>
          <w:sz w:val="20"/>
          <w:szCs w:val="20"/>
        </w:rPr>
        <w:t xml:space="preserve">ueen </w:t>
      </w:r>
      <w:r w:rsidRPr="00862448">
        <w:rPr>
          <w:rFonts w:ascii="Arial" w:hAnsi="Arial" w:cs="Helv"/>
          <w:color w:val="000000"/>
          <w:sz w:val="20"/>
          <w:szCs w:val="20"/>
        </w:rPr>
        <w:t>E</w:t>
      </w:r>
      <w:r>
        <w:rPr>
          <w:rFonts w:ascii="Arial" w:hAnsi="Arial" w:cs="Helv"/>
          <w:color w:val="000000"/>
          <w:sz w:val="20"/>
          <w:szCs w:val="20"/>
        </w:rPr>
        <w:t>lizabeth</w:t>
      </w:r>
    </w:p>
    <w:p w:rsidR="00D719FA" w:rsidRPr="00862448" w:rsidRDefault="00D719FA" w:rsidP="00382416">
      <w:pPr>
        <w:autoSpaceDE w:val="0"/>
        <w:autoSpaceDN w:val="0"/>
        <w:adjustRightInd w:val="0"/>
        <w:rPr>
          <w:rFonts w:ascii="Arial" w:hAnsi="Arial" w:cs="Helv"/>
          <w:color w:val="000000"/>
          <w:sz w:val="20"/>
          <w:szCs w:val="20"/>
        </w:rPr>
      </w:pPr>
    </w:p>
    <w:p w:rsidR="00862448" w:rsidRPr="00B079DA" w:rsidRDefault="00862448" w:rsidP="00862448">
      <w:pPr>
        <w:autoSpaceDE w:val="0"/>
        <w:autoSpaceDN w:val="0"/>
        <w:adjustRightInd w:val="0"/>
        <w:rPr>
          <w:rFonts w:ascii="Arial" w:hAnsi="Arial" w:cs="Helv"/>
          <w:b/>
          <w:color w:val="000000"/>
          <w:sz w:val="20"/>
          <w:szCs w:val="20"/>
        </w:rPr>
      </w:pPr>
    </w:p>
    <w:p w:rsidR="00862448" w:rsidRDefault="00862448" w:rsidP="00862448">
      <w:pPr>
        <w:autoSpaceDE w:val="0"/>
        <w:autoSpaceDN w:val="0"/>
        <w:adjustRightInd w:val="0"/>
        <w:rPr>
          <w:rFonts w:ascii="Arial" w:hAnsi="Arial" w:cs="Helv"/>
          <w:color w:val="000000"/>
          <w:sz w:val="20"/>
          <w:szCs w:val="20"/>
        </w:rPr>
      </w:pPr>
      <w:r>
        <w:rPr>
          <w:rFonts w:ascii="Arial" w:hAnsi="Arial" w:cs="Helv"/>
          <w:b/>
          <w:color w:val="000000"/>
          <w:sz w:val="20"/>
          <w:szCs w:val="20"/>
        </w:rPr>
        <w:t xml:space="preserve">Facilitator:  </w:t>
      </w:r>
      <w:r w:rsidRPr="00862448">
        <w:rPr>
          <w:rFonts w:ascii="Arial" w:hAnsi="Arial" w:cs="Helv"/>
          <w:color w:val="000000"/>
          <w:sz w:val="20"/>
          <w:szCs w:val="20"/>
        </w:rPr>
        <w:t xml:space="preserve">Andrew Morgan </w:t>
      </w:r>
      <w:r>
        <w:rPr>
          <w:rFonts w:ascii="Arial" w:hAnsi="Arial" w:cs="Helv"/>
          <w:color w:val="000000"/>
          <w:sz w:val="20"/>
          <w:szCs w:val="20"/>
        </w:rPr>
        <w:t>(Consulting Services)</w:t>
      </w:r>
    </w:p>
    <w:p w:rsidR="004D3AF1" w:rsidRPr="00696A6F" w:rsidRDefault="004D3AF1" w:rsidP="00B359E7">
      <w:pPr>
        <w:autoSpaceDE w:val="0"/>
        <w:autoSpaceDN w:val="0"/>
        <w:adjustRightInd w:val="0"/>
        <w:outlineLvl w:val="0"/>
        <w:rPr>
          <w:rFonts w:ascii="Arial" w:hAnsi="Arial" w:cs="Helv"/>
          <w:color w:val="000000"/>
          <w:sz w:val="20"/>
          <w:szCs w:val="20"/>
        </w:rPr>
      </w:pPr>
      <w:r w:rsidRPr="00B079DA">
        <w:rPr>
          <w:rFonts w:ascii="Arial" w:hAnsi="Arial" w:cs="Helv"/>
          <w:b/>
          <w:color w:val="000000"/>
          <w:sz w:val="20"/>
          <w:szCs w:val="20"/>
        </w:rPr>
        <w:t>Editor:</w:t>
      </w:r>
      <w:r>
        <w:rPr>
          <w:rFonts w:ascii="Arial" w:hAnsi="Arial" w:cs="Helv"/>
          <w:color w:val="000000"/>
          <w:sz w:val="20"/>
          <w:szCs w:val="20"/>
        </w:rPr>
        <w:t xml:space="preserve"> Rosemarie </w:t>
      </w:r>
      <w:proofErr w:type="spellStart"/>
      <w:r>
        <w:rPr>
          <w:rFonts w:ascii="Arial" w:hAnsi="Arial" w:cs="Helv"/>
          <w:color w:val="000000"/>
          <w:sz w:val="20"/>
          <w:szCs w:val="20"/>
        </w:rPr>
        <w:t>Koshman</w:t>
      </w:r>
      <w:proofErr w:type="spellEnd"/>
      <w:r>
        <w:rPr>
          <w:rFonts w:ascii="Arial" w:hAnsi="Arial" w:cs="Helv"/>
          <w:color w:val="000000"/>
          <w:sz w:val="20"/>
          <w:szCs w:val="20"/>
        </w:rPr>
        <w:t xml:space="preserve"> (C</w:t>
      </w:r>
      <w:r w:rsidRPr="002D2D3D">
        <w:rPr>
          <w:rFonts w:ascii="Arial" w:hAnsi="Arial" w:cs="Helv"/>
          <w:color w:val="000000"/>
          <w:sz w:val="20"/>
          <w:szCs w:val="20"/>
        </w:rPr>
        <w:t>ontract</w:t>
      </w:r>
      <w:r>
        <w:rPr>
          <w:rFonts w:ascii="Arial" w:hAnsi="Arial" w:cs="Helv"/>
          <w:color w:val="000000"/>
          <w:sz w:val="20"/>
          <w:szCs w:val="20"/>
        </w:rPr>
        <w:t>ed</w:t>
      </w:r>
      <w:r w:rsidRPr="002D2D3D">
        <w:rPr>
          <w:rFonts w:ascii="Arial" w:hAnsi="Arial" w:cs="Helv"/>
          <w:color w:val="000000"/>
          <w:sz w:val="20"/>
          <w:szCs w:val="20"/>
        </w:rPr>
        <w:t>)</w:t>
      </w:r>
    </w:p>
    <w:p w:rsidR="004D3AF1" w:rsidRDefault="004D3AF1" w:rsidP="00B359E7">
      <w:pPr>
        <w:autoSpaceDE w:val="0"/>
        <w:autoSpaceDN w:val="0"/>
        <w:adjustRightInd w:val="0"/>
        <w:rPr>
          <w:rFonts w:ascii="Arial" w:hAnsi="Arial" w:cs="Helv"/>
          <w:color w:val="000000"/>
          <w:sz w:val="20"/>
          <w:szCs w:val="20"/>
        </w:rPr>
      </w:pPr>
    </w:p>
    <w:p w:rsidR="004D3AF1" w:rsidRDefault="004D3AF1" w:rsidP="00B359E7">
      <w:pPr>
        <w:autoSpaceDE w:val="0"/>
        <w:autoSpaceDN w:val="0"/>
        <w:adjustRightInd w:val="0"/>
        <w:rPr>
          <w:rFonts w:ascii="Arial" w:hAnsi="Arial" w:cs="Helv"/>
          <w:color w:val="000000"/>
          <w:sz w:val="20"/>
          <w:szCs w:val="20"/>
        </w:rPr>
      </w:pPr>
    </w:p>
    <w:p w:rsidR="00382416" w:rsidRDefault="00382416" w:rsidP="00B359E7">
      <w:pPr>
        <w:autoSpaceDE w:val="0"/>
        <w:autoSpaceDN w:val="0"/>
        <w:adjustRightInd w:val="0"/>
        <w:rPr>
          <w:rFonts w:ascii="Arial" w:hAnsi="Arial" w:cs="Helv"/>
          <w:color w:val="000000"/>
          <w:sz w:val="20"/>
          <w:szCs w:val="20"/>
        </w:rPr>
      </w:pPr>
    </w:p>
    <w:p w:rsidR="004D3AF1" w:rsidRDefault="004D3AF1" w:rsidP="00B359E7">
      <w:pPr>
        <w:autoSpaceDE w:val="0"/>
        <w:autoSpaceDN w:val="0"/>
        <w:adjustRightInd w:val="0"/>
        <w:jc w:val="center"/>
        <w:outlineLvl w:val="0"/>
        <w:rPr>
          <w:rFonts w:ascii="Arial" w:hAnsi="Arial" w:cs="Helv"/>
          <w:color w:val="000000"/>
          <w:sz w:val="20"/>
          <w:szCs w:val="20"/>
        </w:rPr>
      </w:pPr>
      <w:r>
        <w:rPr>
          <w:rFonts w:ascii="Arial" w:hAnsi="Arial" w:cs="Helv"/>
          <w:color w:val="000000"/>
          <w:sz w:val="20"/>
          <w:szCs w:val="20"/>
        </w:rPr>
        <w:t xml:space="preserve"> 2010 - 2011</w:t>
      </w:r>
    </w:p>
    <w:p w:rsidR="004D3AF1" w:rsidRDefault="004D3AF1" w:rsidP="00B359E7">
      <w:pPr>
        <w:autoSpaceDE w:val="0"/>
        <w:autoSpaceDN w:val="0"/>
        <w:adjustRightInd w:val="0"/>
        <w:jc w:val="center"/>
        <w:rPr>
          <w:rFonts w:ascii="Arial" w:hAnsi="Arial" w:cs="Helv"/>
          <w:color w:val="000000"/>
          <w:sz w:val="20"/>
          <w:szCs w:val="20"/>
        </w:rPr>
      </w:pPr>
    </w:p>
    <w:p w:rsidR="004D3AF1" w:rsidRDefault="004D3AF1" w:rsidP="00B359E7">
      <w:pPr>
        <w:autoSpaceDE w:val="0"/>
        <w:autoSpaceDN w:val="0"/>
        <w:adjustRightInd w:val="0"/>
        <w:jc w:val="center"/>
        <w:rPr>
          <w:rFonts w:ascii="Arial" w:hAnsi="Arial" w:cs="Helv"/>
          <w:color w:val="000000"/>
          <w:sz w:val="20"/>
          <w:szCs w:val="20"/>
        </w:rPr>
      </w:pPr>
    </w:p>
    <w:p w:rsidR="004D3AF1" w:rsidRDefault="004D3AF1" w:rsidP="00B359E7">
      <w:pPr>
        <w:autoSpaceDE w:val="0"/>
        <w:autoSpaceDN w:val="0"/>
        <w:adjustRightInd w:val="0"/>
        <w:jc w:val="center"/>
        <w:rPr>
          <w:rFonts w:ascii="Arial" w:hAnsi="Arial" w:cs="Helv"/>
          <w:color w:val="000000"/>
          <w:sz w:val="20"/>
          <w:szCs w:val="20"/>
        </w:rPr>
      </w:pPr>
    </w:p>
    <w:p w:rsidR="004D3AF1" w:rsidRDefault="004D3AF1" w:rsidP="00B359E7">
      <w:pPr>
        <w:autoSpaceDE w:val="0"/>
        <w:autoSpaceDN w:val="0"/>
        <w:adjustRightInd w:val="0"/>
        <w:jc w:val="center"/>
        <w:rPr>
          <w:rFonts w:ascii="Arial" w:hAnsi="Arial" w:cs="Helv"/>
          <w:color w:val="000000"/>
          <w:sz w:val="20"/>
          <w:szCs w:val="20"/>
        </w:rPr>
      </w:pPr>
    </w:p>
    <w:p w:rsidR="004D3AF1" w:rsidRDefault="004D3AF1" w:rsidP="00B359E7">
      <w:pPr>
        <w:autoSpaceDE w:val="0"/>
        <w:autoSpaceDN w:val="0"/>
        <w:adjustRightInd w:val="0"/>
        <w:jc w:val="center"/>
        <w:rPr>
          <w:rFonts w:ascii="Arial" w:hAnsi="Arial" w:cs="Helv"/>
          <w:color w:val="000000"/>
          <w:sz w:val="20"/>
          <w:szCs w:val="20"/>
        </w:rPr>
      </w:pPr>
    </w:p>
    <w:p w:rsidR="00C27E23" w:rsidRPr="0033638B" w:rsidRDefault="004D3AF1" w:rsidP="00C27E23">
      <w:pPr>
        <w:autoSpaceDE w:val="0"/>
        <w:autoSpaceDN w:val="0"/>
        <w:adjustRightInd w:val="0"/>
        <w:jc w:val="center"/>
        <w:outlineLvl w:val="0"/>
        <w:rPr>
          <w:rFonts w:ascii="Arial Black" w:hAnsi="Arial Black" w:cs="Helv"/>
          <w:b/>
          <w:color w:val="FFFFFF"/>
          <w:sz w:val="20"/>
          <w:szCs w:val="20"/>
        </w:rPr>
      </w:pPr>
      <w:r>
        <w:rPr>
          <w:rFonts w:ascii="Arial" w:hAnsi="Arial" w:cs="Helv"/>
          <w:color w:val="000000"/>
          <w:sz w:val="20"/>
          <w:szCs w:val="20"/>
        </w:rPr>
        <w:br w:type="page"/>
      </w:r>
    </w:p>
    <w:p w:rsidR="004D3AF1" w:rsidRPr="0033638B" w:rsidRDefault="004D3AF1" w:rsidP="00B359E7">
      <w:pPr>
        <w:autoSpaceDE w:val="0"/>
        <w:autoSpaceDN w:val="0"/>
        <w:adjustRightInd w:val="0"/>
        <w:rPr>
          <w:rFonts w:ascii="Arial Black" w:hAnsi="Arial Black" w:cs="Helv"/>
          <w:b/>
          <w:color w:val="FFFFFF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94"/>
      </w:tblGrid>
      <w:tr w:rsidR="004D3AF1" w:rsidRPr="007E1CF6">
        <w:tc>
          <w:tcPr>
            <w:tcW w:w="9394" w:type="dxa"/>
            <w:shd w:val="clear" w:color="auto" w:fill="0C0C0C"/>
          </w:tcPr>
          <w:p w:rsidR="004D3AF1" w:rsidRPr="00794BE4" w:rsidRDefault="004D3AF1" w:rsidP="00B359E7">
            <w:pPr>
              <w:autoSpaceDE w:val="0"/>
              <w:autoSpaceDN w:val="0"/>
              <w:adjustRightInd w:val="0"/>
              <w:jc w:val="center"/>
              <w:rPr>
                <w:rFonts w:ascii="Arial Black" w:hAnsi="Arial Black" w:cs="Helv"/>
                <w:b/>
                <w:color w:val="FFFFFF"/>
                <w:sz w:val="16"/>
                <w:szCs w:val="16"/>
              </w:rPr>
            </w:pPr>
          </w:p>
          <w:p w:rsidR="004D3AF1" w:rsidRPr="00794BE4" w:rsidRDefault="004D3AF1" w:rsidP="00B359E7">
            <w:pPr>
              <w:autoSpaceDE w:val="0"/>
              <w:autoSpaceDN w:val="0"/>
              <w:adjustRightInd w:val="0"/>
              <w:jc w:val="center"/>
              <w:rPr>
                <w:rFonts w:ascii="Arial Black" w:hAnsi="Arial Black" w:cs="Helv"/>
                <w:b/>
                <w:color w:val="FFFFFF"/>
                <w:sz w:val="20"/>
                <w:szCs w:val="20"/>
              </w:rPr>
            </w:pPr>
            <w:r w:rsidRPr="00794BE4">
              <w:rPr>
                <w:rFonts w:ascii="Arial Black" w:hAnsi="Arial Black" w:cs="Helv"/>
                <w:b/>
                <w:color w:val="FFFFFF"/>
                <w:sz w:val="20"/>
                <w:szCs w:val="20"/>
              </w:rPr>
              <w:t>STAGE 3    Learning Plans</w:t>
            </w:r>
          </w:p>
          <w:p w:rsidR="004D3AF1" w:rsidRPr="00794BE4" w:rsidRDefault="004D3AF1" w:rsidP="00B359E7">
            <w:pPr>
              <w:autoSpaceDE w:val="0"/>
              <w:autoSpaceDN w:val="0"/>
              <w:adjustRightInd w:val="0"/>
              <w:jc w:val="center"/>
              <w:rPr>
                <w:rFonts w:ascii="Arial Black" w:hAnsi="Arial Black" w:cs="Helv"/>
                <w:b/>
                <w:color w:val="FFFFFF"/>
                <w:sz w:val="16"/>
                <w:szCs w:val="16"/>
              </w:rPr>
            </w:pPr>
          </w:p>
        </w:tc>
      </w:tr>
    </w:tbl>
    <w:p w:rsidR="004D3AF1" w:rsidRDefault="004D3AF1" w:rsidP="0000252D">
      <w:pPr>
        <w:jc w:val="center"/>
        <w:outlineLvl w:val="0"/>
        <w:rPr>
          <w:rFonts w:ascii="Arial" w:hAnsi="Arial" w:cs="Arial"/>
          <w:b/>
        </w:rPr>
      </w:pPr>
    </w:p>
    <w:p w:rsidR="004D3AF1" w:rsidRPr="002412CF" w:rsidRDefault="004D3AF1" w:rsidP="0000252D">
      <w:pPr>
        <w:jc w:val="center"/>
        <w:outlineLvl w:val="0"/>
        <w:rPr>
          <w:rFonts w:ascii="Arial" w:hAnsi="Arial" w:cs="Arial"/>
          <w:b/>
        </w:rPr>
      </w:pPr>
      <w:r w:rsidRPr="002412CF">
        <w:rPr>
          <w:rFonts w:ascii="Arial" w:hAnsi="Arial" w:cs="Arial"/>
          <w:b/>
        </w:rPr>
        <w:t>Lesson 1</w:t>
      </w:r>
    </w:p>
    <w:p w:rsidR="004D3AF1" w:rsidRPr="005E0960" w:rsidRDefault="005E0960" w:rsidP="0000252D">
      <w:pPr>
        <w:jc w:val="center"/>
        <w:rPr>
          <w:rFonts w:ascii="Arial" w:hAnsi="Arial" w:cs="Arial"/>
          <w:b/>
        </w:rPr>
      </w:pPr>
      <w:r w:rsidRPr="005E0960">
        <w:rPr>
          <w:rFonts w:ascii="Arial" w:hAnsi="Arial" w:cs="Arial"/>
          <w:b/>
          <w:color w:val="000000"/>
        </w:rPr>
        <w:t>Fitness Room Etiquette 101</w:t>
      </w:r>
    </w:p>
    <w:p w:rsidR="004D3AF1" w:rsidRDefault="00DA37E3" w:rsidP="00DA37E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-by Noreen Baker, Scott Gillespie</w:t>
      </w:r>
    </w:p>
    <w:p w:rsidR="00DA37E3" w:rsidRPr="00DA37E3" w:rsidRDefault="00DA37E3" w:rsidP="00DA37E3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97"/>
        <w:gridCol w:w="4697"/>
      </w:tblGrid>
      <w:tr w:rsidR="004D3AF1" w:rsidTr="00847357">
        <w:tc>
          <w:tcPr>
            <w:tcW w:w="9394" w:type="dxa"/>
            <w:gridSpan w:val="2"/>
            <w:shd w:val="clear" w:color="auto" w:fill="808080"/>
          </w:tcPr>
          <w:p w:rsidR="004D3AF1" w:rsidRPr="00794BE4" w:rsidRDefault="004D3AF1" w:rsidP="0084735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</w:rPr>
              <w:t xml:space="preserve"> </w:t>
            </w:r>
          </w:p>
        </w:tc>
      </w:tr>
      <w:tr w:rsidR="004D3AF1" w:rsidTr="00847357">
        <w:tc>
          <w:tcPr>
            <w:tcW w:w="9394" w:type="dxa"/>
            <w:gridSpan w:val="2"/>
          </w:tcPr>
          <w:p w:rsidR="004D3AF1" w:rsidRPr="00794BE4" w:rsidRDefault="004D3AF1" w:rsidP="00847357">
            <w:pPr>
              <w:autoSpaceDE w:val="0"/>
              <w:autoSpaceDN w:val="0"/>
              <w:adjustRightInd w:val="0"/>
              <w:rPr>
                <w:rFonts w:ascii="Arial" w:hAnsi="Arial" w:cs="Helv"/>
                <w:b/>
                <w:color w:val="000000"/>
                <w:sz w:val="16"/>
                <w:szCs w:val="16"/>
              </w:rPr>
            </w:pPr>
          </w:p>
          <w:p w:rsidR="004D3AF1" w:rsidRPr="00794BE4" w:rsidRDefault="004D3AF1" w:rsidP="00847357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</w:rPr>
            </w:pPr>
            <w:r w:rsidRPr="00794BE4">
              <w:rPr>
                <w:rFonts w:ascii="Arial" w:hAnsi="Arial" w:cs="Helv"/>
                <w:b/>
                <w:color w:val="000000"/>
                <w:sz w:val="20"/>
                <w:szCs w:val="20"/>
              </w:rPr>
              <w:t xml:space="preserve">BIG IDEA </w:t>
            </w:r>
          </w:p>
          <w:p w:rsidR="00C27E23" w:rsidRPr="00411D64" w:rsidRDefault="00C27E23" w:rsidP="00C27E2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11D64">
              <w:rPr>
                <w:rFonts w:ascii="Arial" w:hAnsi="Arial" w:cs="Arial"/>
                <w:sz w:val="20"/>
                <w:szCs w:val="20"/>
              </w:rPr>
              <w:t xml:space="preserve">When training to improve athletic performance and personal fitness, personal goal setting, proper technique and the application of fundamental training principles are crucial to success.  </w:t>
            </w:r>
          </w:p>
          <w:p w:rsidR="004D3AF1" w:rsidRPr="00794BE4" w:rsidRDefault="004D3AF1" w:rsidP="00847357">
            <w:pPr>
              <w:autoSpaceDE w:val="0"/>
              <w:autoSpaceDN w:val="0"/>
              <w:adjustRightInd w:val="0"/>
              <w:rPr>
                <w:rFonts w:ascii="Arial" w:hAnsi="Arial" w:cs="Helv"/>
                <w:color w:val="000000"/>
                <w:sz w:val="16"/>
                <w:szCs w:val="16"/>
              </w:rPr>
            </w:pPr>
          </w:p>
        </w:tc>
      </w:tr>
      <w:tr w:rsidR="004D3AF1" w:rsidTr="00847357">
        <w:tc>
          <w:tcPr>
            <w:tcW w:w="4697" w:type="dxa"/>
          </w:tcPr>
          <w:p w:rsidR="004D3AF1" w:rsidRPr="00794BE4" w:rsidRDefault="004D3AF1" w:rsidP="00847357">
            <w:pPr>
              <w:autoSpaceDE w:val="0"/>
              <w:autoSpaceDN w:val="0"/>
              <w:adjustRightInd w:val="0"/>
              <w:ind w:left="284" w:hanging="284"/>
              <w:rPr>
                <w:rFonts w:ascii="Arial" w:hAnsi="Arial" w:cs="Helv"/>
                <w:b/>
                <w:color w:val="000000"/>
                <w:sz w:val="16"/>
                <w:szCs w:val="16"/>
              </w:rPr>
            </w:pPr>
          </w:p>
          <w:p w:rsidR="004D3AF1" w:rsidRDefault="004D3AF1" w:rsidP="00637999">
            <w:pPr>
              <w:tabs>
                <w:tab w:val="right" w:pos="4481"/>
              </w:tabs>
              <w:autoSpaceDE w:val="0"/>
              <w:autoSpaceDN w:val="0"/>
              <w:adjustRightInd w:val="0"/>
              <w:ind w:left="284" w:hanging="284"/>
              <w:rPr>
                <w:rFonts w:ascii="Arial" w:hAnsi="Arial" w:cs="Helv"/>
                <w:b/>
                <w:color w:val="000000"/>
                <w:sz w:val="20"/>
                <w:szCs w:val="20"/>
              </w:rPr>
            </w:pPr>
            <w:r w:rsidRPr="00794BE4">
              <w:rPr>
                <w:rFonts w:ascii="Arial" w:hAnsi="Arial" w:cs="Helv"/>
                <w:b/>
                <w:color w:val="000000"/>
                <w:sz w:val="20"/>
                <w:szCs w:val="20"/>
              </w:rPr>
              <w:t>ENDURING UNDERSTANDINGS</w:t>
            </w:r>
            <w:r w:rsidR="00C27E23">
              <w:rPr>
                <w:rFonts w:ascii="Arial" w:hAnsi="Arial" w:cs="Helv"/>
                <w:b/>
                <w:color w:val="000000"/>
                <w:sz w:val="20"/>
                <w:szCs w:val="20"/>
              </w:rPr>
              <w:t xml:space="preserve"> </w:t>
            </w:r>
          </w:p>
          <w:p w:rsidR="00A31206" w:rsidRPr="001F2CA8" w:rsidRDefault="00A31206" w:rsidP="00A31206">
            <w:pPr>
              <w:pStyle w:val="NoSpacing"/>
              <w:numPr>
                <w:ilvl w:val="0"/>
                <w:numId w:val="8"/>
              </w:numPr>
              <w:rPr>
                <w:rFonts w:ascii="Arial" w:hAnsi="Arial" w:cs="Arial"/>
                <w:sz w:val="16"/>
                <w:szCs w:val="16"/>
              </w:rPr>
            </w:pPr>
            <w:r w:rsidRPr="001F2CA8">
              <w:rPr>
                <w:rFonts w:ascii="Arial" w:hAnsi="Arial" w:cs="Arial"/>
                <w:sz w:val="16"/>
                <w:szCs w:val="16"/>
              </w:rPr>
              <w:t>Training principles are essential in increasing athletic performance. (Essential Learning Outcome 1) (1.1, 1.2, 1.3, 2.1, 2.2, 2.3)</w:t>
            </w:r>
          </w:p>
          <w:p w:rsidR="00A31206" w:rsidRPr="001F2CA8" w:rsidRDefault="00A31206" w:rsidP="00A31206">
            <w:pPr>
              <w:pStyle w:val="NoSpacing"/>
              <w:numPr>
                <w:ilvl w:val="0"/>
                <w:numId w:val="8"/>
              </w:numPr>
              <w:rPr>
                <w:rFonts w:ascii="Arial" w:hAnsi="Arial" w:cs="Arial"/>
                <w:sz w:val="16"/>
                <w:szCs w:val="16"/>
              </w:rPr>
            </w:pPr>
            <w:r w:rsidRPr="001F2CA8">
              <w:rPr>
                <w:rFonts w:ascii="Arial" w:hAnsi="Arial" w:cs="Arial"/>
                <w:sz w:val="16"/>
                <w:szCs w:val="16"/>
              </w:rPr>
              <w:t>Proper technique leads to safe and effective training. (Essential Learning Outcome 2) (1.1, 1.2, 1.3, 2.1, 2.2, 2.3, 4.1, 4.2)</w:t>
            </w:r>
          </w:p>
          <w:p w:rsidR="00A31206" w:rsidRPr="001F2CA8" w:rsidRDefault="00A31206" w:rsidP="00A31206">
            <w:pPr>
              <w:pStyle w:val="NoSpacing"/>
              <w:numPr>
                <w:ilvl w:val="0"/>
                <w:numId w:val="8"/>
              </w:numPr>
              <w:rPr>
                <w:rFonts w:ascii="Arial" w:hAnsi="Arial" w:cs="Arial"/>
                <w:sz w:val="16"/>
                <w:szCs w:val="16"/>
              </w:rPr>
            </w:pPr>
            <w:r w:rsidRPr="001F2CA8">
              <w:rPr>
                <w:rFonts w:ascii="Arial" w:hAnsi="Arial" w:cs="Arial"/>
                <w:sz w:val="16"/>
                <w:szCs w:val="16"/>
              </w:rPr>
              <w:t>Training terminology is important as related to the components of fitness. (1.1, 1.2, 1.3, 2.1, 2.2, 2.3, 4.1)</w:t>
            </w:r>
          </w:p>
          <w:p w:rsidR="00A31206" w:rsidRPr="001F2CA8" w:rsidRDefault="00A31206" w:rsidP="00A31206">
            <w:pPr>
              <w:pStyle w:val="NoSpacing"/>
              <w:numPr>
                <w:ilvl w:val="0"/>
                <w:numId w:val="8"/>
              </w:numPr>
              <w:rPr>
                <w:rFonts w:ascii="Arial" w:hAnsi="Arial" w:cs="Arial"/>
                <w:sz w:val="16"/>
                <w:szCs w:val="16"/>
              </w:rPr>
            </w:pPr>
            <w:r w:rsidRPr="001F2CA8">
              <w:rPr>
                <w:rFonts w:ascii="Arial" w:hAnsi="Arial" w:cs="Arial"/>
                <w:sz w:val="16"/>
                <w:szCs w:val="16"/>
              </w:rPr>
              <w:t>Personal goal setting is important to sports performance, fitness and health. (3.1, 3.2, 3.3, 3.4, 4.1, 4.2)</w:t>
            </w:r>
          </w:p>
          <w:p w:rsidR="00A31206" w:rsidRPr="001F2CA8" w:rsidRDefault="00A31206" w:rsidP="00A31206">
            <w:pPr>
              <w:pStyle w:val="NoSpacing"/>
              <w:numPr>
                <w:ilvl w:val="0"/>
                <w:numId w:val="8"/>
              </w:numPr>
              <w:rPr>
                <w:rFonts w:ascii="Arial" w:hAnsi="Arial" w:cs="Arial"/>
                <w:sz w:val="16"/>
                <w:szCs w:val="16"/>
              </w:rPr>
            </w:pPr>
            <w:r w:rsidRPr="001F2CA8">
              <w:rPr>
                <w:rFonts w:ascii="Arial" w:hAnsi="Arial" w:cs="Arial"/>
                <w:sz w:val="16"/>
                <w:szCs w:val="16"/>
              </w:rPr>
              <w:t>Exercising with others increases motivation and success. (4.1, 4.2, 4.3, 5.2)</w:t>
            </w:r>
          </w:p>
          <w:p w:rsidR="00AB0EDC" w:rsidRPr="005E0960" w:rsidRDefault="00A31206" w:rsidP="00A31206">
            <w:pPr>
              <w:pStyle w:val="NoSpacing"/>
              <w:numPr>
                <w:ilvl w:val="0"/>
                <w:numId w:val="8"/>
              </w:numPr>
              <w:rPr>
                <w:rFonts w:ascii="Arial" w:hAnsi="Arial" w:cs="Arial"/>
                <w:sz w:val="16"/>
                <w:szCs w:val="16"/>
              </w:rPr>
            </w:pPr>
            <w:r w:rsidRPr="001F2CA8">
              <w:rPr>
                <w:rFonts w:ascii="Arial" w:hAnsi="Arial" w:cs="Arial"/>
                <w:sz w:val="16"/>
                <w:szCs w:val="16"/>
              </w:rPr>
              <w:t>Positive fitness experiences build confidence and intrinsic motivation to continue to lead an active and healthy lifestyle. (5.1, 5.2)</w:t>
            </w:r>
          </w:p>
        </w:tc>
        <w:tc>
          <w:tcPr>
            <w:tcW w:w="4697" w:type="dxa"/>
          </w:tcPr>
          <w:p w:rsidR="004D3AF1" w:rsidRPr="00794BE4" w:rsidRDefault="004D3AF1" w:rsidP="00847357">
            <w:pPr>
              <w:autoSpaceDE w:val="0"/>
              <w:autoSpaceDN w:val="0"/>
              <w:adjustRightInd w:val="0"/>
              <w:ind w:left="284" w:hanging="284"/>
              <w:rPr>
                <w:rFonts w:ascii="Arial" w:hAnsi="Arial" w:cs="Helv"/>
                <w:b/>
                <w:color w:val="000000"/>
                <w:sz w:val="16"/>
                <w:szCs w:val="16"/>
              </w:rPr>
            </w:pPr>
          </w:p>
          <w:p w:rsidR="004D3AF1" w:rsidRPr="00794BE4" w:rsidRDefault="004D3AF1" w:rsidP="00847357">
            <w:pPr>
              <w:autoSpaceDE w:val="0"/>
              <w:autoSpaceDN w:val="0"/>
              <w:adjustRightInd w:val="0"/>
              <w:ind w:left="284" w:hanging="284"/>
              <w:rPr>
                <w:rFonts w:ascii="Arial" w:hAnsi="Arial" w:cs="Helv"/>
                <w:b/>
                <w:color w:val="000000"/>
                <w:sz w:val="20"/>
                <w:szCs w:val="20"/>
              </w:rPr>
            </w:pPr>
            <w:r w:rsidRPr="00794BE4">
              <w:rPr>
                <w:rFonts w:ascii="Arial" w:hAnsi="Arial" w:cs="Helv"/>
                <w:b/>
                <w:color w:val="000000"/>
                <w:sz w:val="20"/>
                <w:szCs w:val="20"/>
              </w:rPr>
              <w:t>ESSENTIAL QUESTIONS</w:t>
            </w:r>
          </w:p>
          <w:p w:rsidR="00C27E23" w:rsidRPr="00A67200" w:rsidRDefault="00C27E23" w:rsidP="00C27E23">
            <w:pPr>
              <w:pStyle w:val="NoSpacing"/>
              <w:numPr>
                <w:ilvl w:val="0"/>
                <w:numId w:val="7"/>
              </w:numPr>
              <w:rPr>
                <w:rFonts w:ascii="Arial" w:hAnsi="Arial" w:cs="Arial"/>
                <w:sz w:val="16"/>
                <w:szCs w:val="16"/>
              </w:rPr>
            </w:pPr>
            <w:r w:rsidRPr="00A67200">
              <w:rPr>
                <w:rFonts w:ascii="Arial" w:hAnsi="Arial" w:cs="Arial"/>
                <w:sz w:val="16"/>
                <w:szCs w:val="16"/>
              </w:rPr>
              <w:t>How do I make my training safe and effective?</w:t>
            </w:r>
          </w:p>
          <w:p w:rsidR="00C27E23" w:rsidRPr="00A67200" w:rsidRDefault="00C27E23" w:rsidP="00C27E23">
            <w:pPr>
              <w:pStyle w:val="NoSpacing"/>
              <w:numPr>
                <w:ilvl w:val="0"/>
                <w:numId w:val="7"/>
              </w:numPr>
              <w:rPr>
                <w:rFonts w:ascii="Arial" w:hAnsi="Arial" w:cs="Arial"/>
                <w:sz w:val="16"/>
                <w:szCs w:val="16"/>
              </w:rPr>
            </w:pPr>
            <w:r w:rsidRPr="00A67200">
              <w:rPr>
                <w:rFonts w:ascii="Arial" w:hAnsi="Arial" w:cs="Arial"/>
                <w:sz w:val="16"/>
                <w:szCs w:val="16"/>
              </w:rPr>
              <w:t>Why do we train?</w:t>
            </w:r>
          </w:p>
          <w:p w:rsidR="00C27E23" w:rsidRPr="00A67200" w:rsidRDefault="00C27E23" w:rsidP="00C27E23">
            <w:pPr>
              <w:pStyle w:val="NoSpacing"/>
              <w:numPr>
                <w:ilvl w:val="0"/>
                <w:numId w:val="7"/>
              </w:numPr>
              <w:rPr>
                <w:rFonts w:ascii="Arial" w:hAnsi="Arial" w:cs="Arial"/>
                <w:sz w:val="16"/>
                <w:szCs w:val="16"/>
              </w:rPr>
            </w:pPr>
            <w:r w:rsidRPr="00A67200">
              <w:rPr>
                <w:rFonts w:ascii="Arial" w:hAnsi="Arial" w:cs="Arial"/>
                <w:sz w:val="16"/>
                <w:szCs w:val="16"/>
              </w:rPr>
              <w:t>What does it mean to be fit?</w:t>
            </w:r>
          </w:p>
          <w:p w:rsidR="00C27E23" w:rsidRPr="00A67200" w:rsidRDefault="00C27E23" w:rsidP="00C27E23">
            <w:pPr>
              <w:pStyle w:val="NoSpacing"/>
              <w:numPr>
                <w:ilvl w:val="0"/>
                <w:numId w:val="7"/>
              </w:numPr>
              <w:rPr>
                <w:rFonts w:ascii="Arial" w:hAnsi="Arial" w:cs="Arial"/>
                <w:sz w:val="16"/>
                <w:szCs w:val="16"/>
              </w:rPr>
            </w:pPr>
            <w:r w:rsidRPr="00A67200">
              <w:rPr>
                <w:rFonts w:ascii="Arial" w:hAnsi="Arial" w:cs="Arial"/>
                <w:sz w:val="16"/>
                <w:szCs w:val="16"/>
              </w:rPr>
              <w:t>How can I make training fun and interesting?</w:t>
            </w:r>
          </w:p>
          <w:p w:rsidR="004D3AF1" w:rsidRPr="00637999" w:rsidRDefault="00C27E23" w:rsidP="00C27E23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Arial" w:hAnsi="Arial" w:cs="Helv"/>
                <w:color w:val="000000"/>
                <w:sz w:val="16"/>
                <w:szCs w:val="16"/>
              </w:rPr>
            </w:pPr>
            <w:r w:rsidRPr="00A67200">
              <w:rPr>
                <w:rFonts w:ascii="Arial" w:hAnsi="Arial" w:cs="Arial"/>
                <w:sz w:val="16"/>
                <w:szCs w:val="16"/>
              </w:rPr>
              <w:t>Why is goal setting necessary to improve performance?</w:t>
            </w:r>
          </w:p>
        </w:tc>
      </w:tr>
      <w:tr w:rsidR="004D3AF1" w:rsidTr="00847357">
        <w:tc>
          <w:tcPr>
            <w:tcW w:w="4697" w:type="dxa"/>
          </w:tcPr>
          <w:p w:rsidR="004D3AF1" w:rsidRPr="00794BE4" w:rsidRDefault="004D3AF1" w:rsidP="00847357">
            <w:pPr>
              <w:autoSpaceDE w:val="0"/>
              <w:autoSpaceDN w:val="0"/>
              <w:adjustRightInd w:val="0"/>
              <w:rPr>
                <w:rFonts w:ascii="Arial" w:hAnsi="Arial" w:cs="Helv"/>
                <w:color w:val="000000"/>
                <w:sz w:val="16"/>
                <w:szCs w:val="16"/>
              </w:rPr>
            </w:pPr>
          </w:p>
          <w:p w:rsidR="004D3AF1" w:rsidRPr="00794BE4" w:rsidRDefault="004D3AF1" w:rsidP="00847357">
            <w:pPr>
              <w:autoSpaceDE w:val="0"/>
              <w:autoSpaceDN w:val="0"/>
              <w:adjustRightInd w:val="0"/>
              <w:rPr>
                <w:rFonts w:ascii="Arial" w:hAnsi="Arial" w:cs="Helv"/>
                <w:b/>
                <w:color w:val="000000"/>
                <w:sz w:val="20"/>
                <w:szCs w:val="20"/>
              </w:rPr>
            </w:pPr>
            <w:r w:rsidRPr="00794BE4">
              <w:rPr>
                <w:rFonts w:ascii="Arial" w:hAnsi="Arial" w:cs="Helv"/>
                <w:b/>
                <w:color w:val="000000"/>
                <w:sz w:val="20"/>
                <w:szCs w:val="20"/>
              </w:rPr>
              <w:t>KNOWLEDGE</w:t>
            </w:r>
          </w:p>
          <w:p w:rsidR="004D3AF1" w:rsidRDefault="004D3AF1" w:rsidP="00847357">
            <w:pPr>
              <w:autoSpaceDE w:val="0"/>
              <w:autoSpaceDN w:val="0"/>
              <w:adjustRightInd w:val="0"/>
              <w:rPr>
                <w:rFonts w:ascii="Arial" w:hAnsi="Arial" w:cs="Helv"/>
                <w:color w:val="000000"/>
                <w:sz w:val="16"/>
                <w:szCs w:val="20"/>
              </w:rPr>
            </w:pPr>
            <w:r>
              <w:rPr>
                <w:rFonts w:ascii="Arial" w:hAnsi="Arial" w:cs="Helv"/>
                <w:color w:val="000000"/>
                <w:sz w:val="16"/>
                <w:szCs w:val="20"/>
              </w:rPr>
              <w:t>Students will</w:t>
            </w:r>
            <w:r w:rsidRPr="00794BE4">
              <w:rPr>
                <w:rFonts w:ascii="Arial" w:hAnsi="Arial" w:cs="Helv"/>
                <w:color w:val="000000"/>
                <w:sz w:val="16"/>
                <w:szCs w:val="20"/>
              </w:rPr>
              <w:t>:</w:t>
            </w:r>
          </w:p>
          <w:p w:rsidR="00C27E23" w:rsidRPr="00C27E23" w:rsidRDefault="00C27E23" w:rsidP="00C27E23">
            <w:pPr>
              <w:pStyle w:val="Default"/>
              <w:rPr>
                <w:rFonts w:ascii="Arial" w:hAnsi="Arial" w:cs="Arial"/>
                <w:bCs/>
                <w:sz w:val="16"/>
                <w:szCs w:val="16"/>
              </w:rPr>
            </w:pPr>
            <w:r w:rsidRPr="00C27E23">
              <w:rPr>
                <w:rFonts w:ascii="Arial" w:hAnsi="Arial" w:cs="Arial"/>
                <w:bCs/>
                <w:sz w:val="16"/>
                <w:szCs w:val="16"/>
              </w:rPr>
              <w:t xml:space="preserve">1. apply training and movement principles to the development of performance-related components of fitness </w:t>
            </w:r>
          </w:p>
          <w:p w:rsidR="00C27E23" w:rsidRPr="00C27E23" w:rsidRDefault="00C27E23" w:rsidP="00C27E23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C27E23">
              <w:rPr>
                <w:rFonts w:ascii="Arial" w:hAnsi="Arial" w:cs="Arial"/>
                <w:bCs/>
                <w:sz w:val="16"/>
                <w:szCs w:val="16"/>
              </w:rPr>
              <w:t xml:space="preserve">2. apply training and movement principles to develop health-related components of fitness </w:t>
            </w:r>
          </w:p>
          <w:p w:rsidR="00C27E23" w:rsidRPr="00C27E23" w:rsidRDefault="00C27E23" w:rsidP="00C27E23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C27E23">
              <w:rPr>
                <w:rFonts w:ascii="Arial" w:hAnsi="Arial" w:cs="Arial"/>
                <w:bCs/>
                <w:sz w:val="16"/>
                <w:szCs w:val="16"/>
              </w:rPr>
              <w:t xml:space="preserve">4. demonstrate basic competencies </w:t>
            </w:r>
          </w:p>
          <w:p w:rsidR="004D3AF1" w:rsidRPr="00C27E23" w:rsidRDefault="00C27E23" w:rsidP="00C27E23">
            <w:pPr>
              <w:pStyle w:val="Default"/>
              <w:rPr>
                <w:rFonts w:ascii="Arial" w:hAnsi="Arial" w:cs="Arial"/>
              </w:rPr>
            </w:pPr>
            <w:r w:rsidRPr="00C27E23">
              <w:rPr>
                <w:rFonts w:ascii="Arial" w:hAnsi="Arial" w:cs="Arial"/>
                <w:bCs/>
                <w:sz w:val="16"/>
                <w:szCs w:val="16"/>
              </w:rPr>
              <w:t>5. make personal connections to the cluster content and processes to inform possible pathway choices</w:t>
            </w:r>
            <w:r w:rsidRPr="00B43605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4697" w:type="dxa"/>
          </w:tcPr>
          <w:p w:rsidR="004D3AF1" w:rsidRPr="005E0960" w:rsidRDefault="004D3AF1" w:rsidP="00847357">
            <w:pPr>
              <w:autoSpaceDE w:val="0"/>
              <w:autoSpaceDN w:val="0"/>
              <w:adjustRightInd w:val="0"/>
              <w:rPr>
                <w:rFonts w:ascii="Arial" w:hAnsi="Arial" w:cs="Helv"/>
                <w:color w:val="000000"/>
                <w:sz w:val="20"/>
                <w:szCs w:val="20"/>
              </w:rPr>
            </w:pPr>
          </w:p>
          <w:p w:rsidR="004D3AF1" w:rsidRPr="005E0960" w:rsidRDefault="004D3AF1" w:rsidP="00847357">
            <w:pPr>
              <w:autoSpaceDE w:val="0"/>
              <w:autoSpaceDN w:val="0"/>
              <w:adjustRightInd w:val="0"/>
              <w:rPr>
                <w:rFonts w:ascii="Arial" w:hAnsi="Arial" w:cs="Helv"/>
                <w:b/>
                <w:color w:val="000000"/>
                <w:sz w:val="20"/>
                <w:szCs w:val="20"/>
              </w:rPr>
            </w:pPr>
            <w:r w:rsidRPr="005E0960">
              <w:rPr>
                <w:rFonts w:ascii="Arial" w:hAnsi="Arial" w:cs="Helv"/>
                <w:b/>
                <w:color w:val="000000"/>
                <w:sz w:val="20"/>
                <w:szCs w:val="20"/>
              </w:rPr>
              <w:t>SKILLS</w:t>
            </w:r>
          </w:p>
          <w:p w:rsidR="004D3AF1" w:rsidRPr="005E0960" w:rsidRDefault="004D3AF1" w:rsidP="00847357">
            <w:pPr>
              <w:autoSpaceDE w:val="0"/>
              <w:autoSpaceDN w:val="0"/>
              <w:adjustRightInd w:val="0"/>
              <w:rPr>
                <w:rFonts w:ascii="Arial" w:hAnsi="Arial" w:cs="Helv"/>
                <w:color w:val="000000"/>
                <w:sz w:val="16"/>
                <w:szCs w:val="16"/>
              </w:rPr>
            </w:pPr>
            <w:r w:rsidRPr="005E0960">
              <w:rPr>
                <w:rFonts w:ascii="Arial" w:hAnsi="Arial" w:cs="Helv"/>
                <w:color w:val="000000"/>
                <w:sz w:val="16"/>
                <w:szCs w:val="16"/>
              </w:rPr>
              <w:t>Students will be able to:</w:t>
            </w:r>
          </w:p>
          <w:p w:rsidR="00C27E23" w:rsidRPr="005E0960" w:rsidRDefault="00C27E23" w:rsidP="00C27E23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5E0960">
              <w:rPr>
                <w:rFonts w:ascii="Arial" w:hAnsi="Arial" w:cs="Arial"/>
                <w:sz w:val="16"/>
                <w:szCs w:val="16"/>
              </w:rPr>
              <w:t xml:space="preserve">1.2 describe safety considerations for exercises related to performance-related components </w:t>
            </w:r>
          </w:p>
          <w:p w:rsidR="00C27E23" w:rsidRPr="005E0960" w:rsidRDefault="00C27E23" w:rsidP="00C27E23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5E0960">
              <w:rPr>
                <w:rFonts w:ascii="Arial" w:hAnsi="Arial" w:cs="Arial"/>
                <w:sz w:val="16"/>
                <w:szCs w:val="16"/>
              </w:rPr>
              <w:t xml:space="preserve">1.3 create an activity that applies to a performance-related component </w:t>
            </w:r>
          </w:p>
          <w:p w:rsidR="00C27E23" w:rsidRPr="005E0960" w:rsidRDefault="00C27E23" w:rsidP="00C27E23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5E0960">
              <w:rPr>
                <w:rFonts w:ascii="Arial" w:hAnsi="Arial" w:cs="Arial"/>
                <w:sz w:val="16"/>
                <w:szCs w:val="16"/>
              </w:rPr>
              <w:t xml:space="preserve">2.2 describe safety considerations for an exercise related to a health-related component </w:t>
            </w:r>
          </w:p>
          <w:p w:rsidR="00C27E23" w:rsidRPr="005E0960" w:rsidRDefault="00C27E23" w:rsidP="00C27E23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5E0960">
              <w:rPr>
                <w:rFonts w:ascii="Arial" w:hAnsi="Arial" w:cs="Arial"/>
                <w:sz w:val="16"/>
                <w:szCs w:val="16"/>
              </w:rPr>
              <w:t xml:space="preserve">4.1 demonstrate fundamental skills to: </w:t>
            </w:r>
          </w:p>
          <w:p w:rsidR="00C27E23" w:rsidRPr="005E0960" w:rsidRDefault="00C27E23" w:rsidP="005E0960">
            <w:pPr>
              <w:pStyle w:val="Default"/>
              <w:ind w:left="720"/>
              <w:rPr>
                <w:rFonts w:ascii="Arial" w:hAnsi="Arial" w:cs="Arial"/>
                <w:sz w:val="16"/>
                <w:szCs w:val="16"/>
              </w:rPr>
            </w:pPr>
            <w:r w:rsidRPr="005E0960">
              <w:rPr>
                <w:rFonts w:ascii="Arial" w:hAnsi="Arial" w:cs="Arial"/>
                <w:sz w:val="16"/>
                <w:szCs w:val="16"/>
              </w:rPr>
              <w:t xml:space="preserve">4.1.1 communicate </w:t>
            </w:r>
          </w:p>
          <w:p w:rsidR="00C27E23" w:rsidRPr="005E0960" w:rsidRDefault="00C27E23" w:rsidP="005E0960">
            <w:pPr>
              <w:pStyle w:val="Default"/>
              <w:ind w:left="720"/>
              <w:rPr>
                <w:rFonts w:ascii="Arial" w:hAnsi="Arial" w:cs="Arial"/>
                <w:sz w:val="16"/>
                <w:szCs w:val="16"/>
              </w:rPr>
            </w:pPr>
            <w:r w:rsidRPr="005E0960">
              <w:rPr>
                <w:rFonts w:ascii="Arial" w:hAnsi="Arial" w:cs="Arial"/>
                <w:sz w:val="16"/>
                <w:szCs w:val="16"/>
              </w:rPr>
              <w:t>4.1.4 think and solve problems</w:t>
            </w:r>
          </w:p>
          <w:p w:rsidR="005E0960" w:rsidRPr="005E0960" w:rsidRDefault="005E0960" w:rsidP="005E0960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5E0960">
              <w:rPr>
                <w:rFonts w:ascii="Arial" w:hAnsi="Arial" w:cs="Arial"/>
                <w:sz w:val="16"/>
                <w:szCs w:val="16"/>
              </w:rPr>
              <w:t xml:space="preserve">4.2 demonstrate personal management skills to: </w:t>
            </w:r>
          </w:p>
          <w:p w:rsidR="005E0960" w:rsidRPr="005E0960" w:rsidRDefault="005E0960" w:rsidP="005E0960">
            <w:pPr>
              <w:pStyle w:val="Default"/>
              <w:ind w:left="720"/>
              <w:rPr>
                <w:rFonts w:ascii="Arial" w:hAnsi="Arial" w:cs="Arial"/>
                <w:sz w:val="16"/>
                <w:szCs w:val="16"/>
              </w:rPr>
            </w:pPr>
            <w:r w:rsidRPr="005E0960">
              <w:rPr>
                <w:rFonts w:ascii="Arial" w:hAnsi="Arial" w:cs="Arial"/>
                <w:sz w:val="16"/>
                <w:szCs w:val="16"/>
              </w:rPr>
              <w:t xml:space="preserve">4.2.1 demonstrate positive attitudes and behaviours </w:t>
            </w:r>
          </w:p>
          <w:p w:rsidR="005E0960" w:rsidRPr="005E0960" w:rsidRDefault="005E0960" w:rsidP="005E0960">
            <w:pPr>
              <w:pStyle w:val="Default"/>
              <w:ind w:left="720"/>
              <w:rPr>
                <w:rFonts w:ascii="Arial" w:hAnsi="Arial" w:cs="Arial"/>
                <w:sz w:val="16"/>
                <w:szCs w:val="16"/>
              </w:rPr>
            </w:pPr>
            <w:r w:rsidRPr="005E0960">
              <w:rPr>
                <w:rFonts w:ascii="Arial" w:hAnsi="Arial" w:cs="Arial"/>
                <w:sz w:val="16"/>
                <w:szCs w:val="16"/>
              </w:rPr>
              <w:t xml:space="preserve">4.2.2 be responsible </w:t>
            </w:r>
          </w:p>
          <w:p w:rsidR="005E0960" w:rsidRPr="005E0960" w:rsidRDefault="005E0960" w:rsidP="005E0960">
            <w:pPr>
              <w:pStyle w:val="Default"/>
              <w:ind w:left="720"/>
              <w:rPr>
                <w:rFonts w:ascii="Arial" w:hAnsi="Arial" w:cs="Arial"/>
                <w:sz w:val="16"/>
                <w:szCs w:val="16"/>
              </w:rPr>
            </w:pPr>
            <w:r w:rsidRPr="005E0960">
              <w:rPr>
                <w:rFonts w:ascii="Arial" w:hAnsi="Arial" w:cs="Arial"/>
                <w:sz w:val="16"/>
                <w:szCs w:val="16"/>
              </w:rPr>
              <w:t xml:space="preserve">4.2.3 be adaptable </w:t>
            </w:r>
          </w:p>
          <w:p w:rsidR="005E0960" w:rsidRPr="005E0960" w:rsidRDefault="005E0960" w:rsidP="005E0960">
            <w:pPr>
              <w:pStyle w:val="Default"/>
              <w:ind w:left="720"/>
              <w:rPr>
                <w:rFonts w:ascii="Arial" w:hAnsi="Arial" w:cs="Arial"/>
                <w:sz w:val="16"/>
                <w:szCs w:val="16"/>
              </w:rPr>
            </w:pPr>
            <w:r w:rsidRPr="005E0960">
              <w:rPr>
                <w:rFonts w:ascii="Arial" w:hAnsi="Arial" w:cs="Arial"/>
                <w:sz w:val="16"/>
                <w:szCs w:val="16"/>
              </w:rPr>
              <w:t xml:space="preserve">4.2.4 learn continuously </w:t>
            </w:r>
          </w:p>
          <w:p w:rsidR="005E0960" w:rsidRPr="005E0960" w:rsidRDefault="005E0960" w:rsidP="005E0960">
            <w:pPr>
              <w:pStyle w:val="Default"/>
              <w:ind w:left="720"/>
              <w:rPr>
                <w:rFonts w:ascii="Arial" w:hAnsi="Arial" w:cs="Arial"/>
                <w:sz w:val="16"/>
                <w:szCs w:val="16"/>
              </w:rPr>
            </w:pPr>
            <w:r w:rsidRPr="005E0960">
              <w:rPr>
                <w:rFonts w:ascii="Arial" w:hAnsi="Arial" w:cs="Arial"/>
                <w:sz w:val="16"/>
                <w:szCs w:val="16"/>
              </w:rPr>
              <w:t xml:space="preserve">4.2.5 work safely </w:t>
            </w:r>
          </w:p>
          <w:p w:rsidR="005E0960" w:rsidRPr="005E0960" w:rsidRDefault="005E0960" w:rsidP="005E0960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5E0960">
              <w:rPr>
                <w:rFonts w:ascii="Arial" w:hAnsi="Arial" w:cs="Arial"/>
                <w:sz w:val="16"/>
                <w:szCs w:val="16"/>
              </w:rPr>
              <w:t xml:space="preserve">4.3 demonstrate teamwork skills to: </w:t>
            </w:r>
          </w:p>
          <w:p w:rsidR="005E0960" w:rsidRPr="005E0960" w:rsidRDefault="005E0960" w:rsidP="005E0960">
            <w:pPr>
              <w:pStyle w:val="Default"/>
              <w:ind w:left="720"/>
              <w:rPr>
                <w:rFonts w:ascii="Arial" w:hAnsi="Arial" w:cs="Arial"/>
                <w:sz w:val="16"/>
                <w:szCs w:val="16"/>
              </w:rPr>
            </w:pPr>
            <w:r w:rsidRPr="005E0960">
              <w:rPr>
                <w:rFonts w:ascii="Arial" w:hAnsi="Arial" w:cs="Arial"/>
                <w:sz w:val="16"/>
                <w:szCs w:val="16"/>
              </w:rPr>
              <w:t xml:space="preserve">4.3.1 work with others </w:t>
            </w:r>
          </w:p>
          <w:p w:rsidR="004D3AF1" w:rsidRPr="005E0960" w:rsidRDefault="005E0960" w:rsidP="005E0960">
            <w:pPr>
              <w:pStyle w:val="Default"/>
              <w:ind w:left="720"/>
              <w:rPr>
                <w:rFonts w:ascii="Arial" w:hAnsi="Arial" w:cs="Arial"/>
                <w:sz w:val="16"/>
                <w:szCs w:val="16"/>
              </w:rPr>
            </w:pPr>
            <w:r w:rsidRPr="005E0960">
              <w:rPr>
                <w:rFonts w:ascii="Arial" w:hAnsi="Arial" w:cs="Arial"/>
                <w:sz w:val="16"/>
                <w:szCs w:val="16"/>
              </w:rPr>
              <w:t xml:space="preserve">4.3.2 participate in projects and tasks </w:t>
            </w:r>
          </w:p>
        </w:tc>
      </w:tr>
    </w:tbl>
    <w:p w:rsidR="004D3AF1" w:rsidRDefault="004D3AF1" w:rsidP="0000252D">
      <w:pPr>
        <w:jc w:val="center"/>
        <w:rPr>
          <w:rFonts w:ascii="Arial" w:hAnsi="Arial" w:cs="Arial"/>
          <w:b/>
        </w:rPr>
      </w:pPr>
    </w:p>
    <w:p w:rsidR="004D3AF1" w:rsidRDefault="004D3AF1" w:rsidP="0000252D"/>
    <w:p w:rsidR="004D3AF1" w:rsidRDefault="005E0960" w:rsidP="0000252D">
      <w:pPr>
        <w:autoSpaceDE w:val="0"/>
        <w:autoSpaceDN w:val="0"/>
        <w:adjustRightInd w:val="0"/>
      </w:pPr>
      <w:r>
        <w:rPr>
          <w:rFonts w:ascii="Arial" w:hAnsi="Arial" w:cs="Arial"/>
          <w:b/>
          <w:noProof/>
        </w:rPr>
        <w:br w:type="page"/>
      </w:r>
      <w:r w:rsidR="00927020"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390525" cy="390525"/>
            <wp:effectExtent l="19050" t="0" r="9525" b="0"/>
            <wp:docPr id="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AF1" w:rsidRPr="00C01461">
        <w:rPr>
          <w:rFonts w:ascii="Arial" w:hAnsi="Arial" w:cs="Arial"/>
          <w:b/>
        </w:rPr>
        <w:t>Lesson Summary</w:t>
      </w:r>
    </w:p>
    <w:p w:rsidR="005E0960" w:rsidRDefault="005E0960" w:rsidP="005E0960">
      <w:pPr>
        <w:autoSpaceDE w:val="0"/>
        <w:autoSpaceDN w:val="0"/>
        <w:adjustRightInd w:val="0"/>
        <w:rPr>
          <w:rFonts w:ascii="Calibri" w:hAnsi="Calibri" w:cs="Helv"/>
          <w:color w:val="000000"/>
          <w:sz w:val="28"/>
          <w:szCs w:val="28"/>
        </w:rPr>
      </w:pPr>
      <w:r w:rsidRPr="005E0960">
        <w:rPr>
          <w:rFonts w:ascii="Calibri" w:hAnsi="Calibri" w:cs="Helv"/>
          <w:color w:val="000000"/>
          <w:sz w:val="28"/>
          <w:szCs w:val="28"/>
        </w:rPr>
        <w:t xml:space="preserve">Through </w:t>
      </w:r>
      <w:r>
        <w:rPr>
          <w:rFonts w:ascii="Calibri" w:hAnsi="Calibri" w:cs="Helv"/>
          <w:color w:val="000000"/>
          <w:sz w:val="28"/>
          <w:szCs w:val="28"/>
        </w:rPr>
        <w:t>self-</w:t>
      </w:r>
      <w:r w:rsidRPr="005E0960">
        <w:rPr>
          <w:rFonts w:ascii="Calibri" w:hAnsi="Calibri" w:cs="Helv"/>
          <w:color w:val="000000"/>
          <w:sz w:val="28"/>
          <w:szCs w:val="28"/>
        </w:rPr>
        <w:t>guided</w:t>
      </w:r>
      <w:r>
        <w:rPr>
          <w:rFonts w:ascii="Calibri" w:hAnsi="Calibri" w:cs="Helv"/>
          <w:color w:val="000000"/>
          <w:sz w:val="28"/>
          <w:szCs w:val="28"/>
        </w:rPr>
        <w:t xml:space="preserve"> </w:t>
      </w:r>
      <w:r w:rsidRPr="005E0960">
        <w:rPr>
          <w:rFonts w:ascii="Calibri" w:hAnsi="Calibri" w:cs="Helv"/>
          <w:color w:val="000000"/>
          <w:sz w:val="28"/>
          <w:szCs w:val="28"/>
        </w:rPr>
        <w:t>discovery and group brainstorming, students will determine and discuss the major etiquette rules that should be followed while in the fitness room.</w:t>
      </w:r>
      <w:r>
        <w:rPr>
          <w:rFonts w:ascii="Calibri" w:hAnsi="Calibri" w:cs="Helv"/>
          <w:color w:val="000000"/>
          <w:sz w:val="28"/>
          <w:szCs w:val="28"/>
        </w:rPr>
        <w:t xml:space="preserve">  The lesson will take 65 to 80 minutes.</w:t>
      </w:r>
    </w:p>
    <w:p w:rsidR="00040BBA" w:rsidRDefault="00040BBA" w:rsidP="005E0960">
      <w:pPr>
        <w:autoSpaceDE w:val="0"/>
        <w:autoSpaceDN w:val="0"/>
        <w:adjustRightInd w:val="0"/>
        <w:rPr>
          <w:rFonts w:ascii="Calibri" w:hAnsi="Calibri" w:cs="Helv"/>
          <w:color w:val="000000"/>
          <w:sz w:val="28"/>
          <w:szCs w:val="28"/>
        </w:rPr>
      </w:pPr>
    </w:p>
    <w:p w:rsidR="00040BBA" w:rsidRPr="00040BBA" w:rsidRDefault="00040BBA" w:rsidP="00040BB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040BBA">
        <w:rPr>
          <w:rFonts w:ascii="Arial" w:hAnsi="Arial" w:cs="Arial"/>
          <w:color w:val="000000"/>
        </w:rPr>
        <w:t>A written or practical test can be given to evaluate the level of understanding of the students.</w:t>
      </w:r>
    </w:p>
    <w:p w:rsidR="00040BBA" w:rsidRPr="00040BBA" w:rsidRDefault="00040BBA" w:rsidP="00040BB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040BBA">
        <w:rPr>
          <w:rFonts w:ascii="Arial" w:hAnsi="Arial" w:cs="Arial"/>
          <w:color w:val="000000"/>
        </w:rPr>
        <w:t>Produce a visual project that explains the 9 categories of fitness room etiquette.</w:t>
      </w:r>
    </w:p>
    <w:p w:rsidR="00040BBA" w:rsidRPr="005E0960" w:rsidRDefault="00040BBA" w:rsidP="005E0960">
      <w:pPr>
        <w:autoSpaceDE w:val="0"/>
        <w:autoSpaceDN w:val="0"/>
        <w:adjustRightInd w:val="0"/>
        <w:rPr>
          <w:rFonts w:ascii="Calibri" w:hAnsi="Calibri" w:cs="Helv"/>
          <w:color w:val="000000"/>
          <w:sz w:val="28"/>
          <w:szCs w:val="28"/>
        </w:rPr>
      </w:pPr>
    </w:p>
    <w:p w:rsidR="004D3AF1" w:rsidRPr="005E0960" w:rsidRDefault="004D3AF1" w:rsidP="0000252D">
      <w:pPr>
        <w:rPr>
          <w:rFonts w:ascii="Arial" w:hAnsi="Arial" w:cs="Arial"/>
        </w:rPr>
      </w:pPr>
    </w:p>
    <w:p w:rsidR="004D3AF1" w:rsidRDefault="004D3AF1" w:rsidP="0000252D"/>
    <w:p w:rsidR="004D3AF1" w:rsidRDefault="00927020" w:rsidP="0000252D">
      <w:r>
        <w:rPr>
          <w:rFonts w:ascii="Arial" w:hAnsi="Arial" w:cs="Arial"/>
          <w:b/>
          <w:noProof/>
        </w:rPr>
        <w:drawing>
          <wp:inline distT="0" distB="0" distL="0" distR="0">
            <wp:extent cx="409575" cy="409575"/>
            <wp:effectExtent l="19050" t="0" r="9525" b="0"/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AF1" w:rsidRPr="007B5BE6">
        <w:rPr>
          <w:rFonts w:ascii="Arial" w:hAnsi="Arial" w:cs="Arial"/>
          <w:b/>
        </w:rPr>
        <w:t>Lesson Plan</w:t>
      </w:r>
      <w:r w:rsidR="004D3AF1">
        <w:rPr>
          <w:rFonts w:ascii="Arial" w:hAnsi="Arial" w:cs="Arial"/>
          <w:b/>
        </w:rPr>
        <w:t>s</w:t>
      </w:r>
    </w:p>
    <w:p w:rsidR="004D3AF1" w:rsidRDefault="004D3AF1" w:rsidP="0000252D"/>
    <w:p w:rsidR="004D3AF1" w:rsidRDefault="004D3AF1" w:rsidP="002F37F4">
      <w:pPr>
        <w:jc w:val="center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Lesson 1</w:t>
      </w:r>
    </w:p>
    <w:p w:rsidR="005E0960" w:rsidRDefault="005E0960" w:rsidP="005E0960">
      <w:pPr>
        <w:jc w:val="center"/>
        <w:rPr>
          <w:rFonts w:ascii="Arial" w:hAnsi="Arial" w:cs="Arial"/>
          <w:b/>
          <w:color w:val="000000"/>
        </w:rPr>
      </w:pPr>
      <w:r w:rsidRPr="005E0960">
        <w:rPr>
          <w:rFonts w:ascii="Arial" w:hAnsi="Arial" w:cs="Arial"/>
          <w:b/>
          <w:color w:val="000000"/>
        </w:rPr>
        <w:t>Fitness Room Etiquette 101</w:t>
      </w:r>
    </w:p>
    <w:p w:rsidR="00040BBA" w:rsidRDefault="00040BBA" w:rsidP="005E0960">
      <w:pPr>
        <w:jc w:val="center"/>
        <w:rPr>
          <w:rFonts w:ascii="Arial" w:hAnsi="Arial" w:cs="Arial"/>
          <w:b/>
          <w:color w:val="000000"/>
        </w:rPr>
      </w:pPr>
    </w:p>
    <w:p w:rsidR="00040BBA" w:rsidRDefault="00040BBA" w:rsidP="00040BBA">
      <w:pPr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Part A:</w:t>
      </w:r>
    </w:p>
    <w:p w:rsidR="00040BBA" w:rsidRPr="00040BBA" w:rsidRDefault="00040BBA" w:rsidP="00040BBA">
      <w:pPr>
        <w:rPr>
          <w:rFonts w:ascii="Calibri" w:hAnsi="Calibri"/>
          <w:sz w:val="28"/>
          <w:szCs w:val="28"/>
        </w:rPr>
      </w:pPr>
      <w:proofErr w:type="spellStart"/>
      <w:r w:rsidRPr="00040BBA">
        <w:rPr>
          <w:rFonts w:ascii="Calibri" w:hAnsi="Calibri"/>
          <w:sz w:val="28"/>
          <w:szCs w:val="28"/>
        </w:rPr>
        <w:t>Powerpoint</w:t>
      </w:r>
      <w:proofErr w:type="spellEnd"/>
      <w:r w:rsidRPr="00040BBA">
        <w:rPr>
          <w:rFonts w:ascii="Calibri" w:hAnsi="Calibri"/>
          <w:sz w:val="28"/>
          <w:szCs w:val="28"/>
        </w:rPr>
        <w:t xml:space="preserve"> Presentation</w:t>
      </w:r>
    </w:p>
    <w:p w:rsidR="00040BBA" w:rsidRPr="005E0960" w:rsidRDefault="00040BBA" w:rsidP="00040BBA">
      <w:pPr>
        <w:rPr>
          <w:rFonts w:ascii="Arial" w:hAnsi="Arial" w:cs="Arial"/>
          <w:b/>
        </w:rPr>
      </w:pPr>
    </w:p>
    <w:p w:rsidR="00040BBA" w:rsidRDefault="00040BBA" w:rsidP="0000252D">
      <w:pPr>
        <w:autoSpaceDE w:val="0"/>
        <w:autoSpaceDN w:val="0"/>
        <w:adjustRightInd w:val="0"/>
        <w:rPr>
          <w:rFonts w:ascii="Arial" w:hAnsi="Arial" w:cs="Arial"/>
        </w:rPr>
      </w:pPr>
      <w:r w:rsidRPr="00040BBA">
        <w:rPr>
          <w:rFonts w:ascii="Arial" w:hAnsi="Arial" w:cs="Arial"/>
        </w:rPr>
        <w:object w:dxaOrig="7191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0pt" o:ole="">
            <v:imagedata r:id="rId11" o:title=""/>
          </v:shape>
          <o:OLEObject Type="Embed" ProgID="PowerPoint.Show.12" ShapeID="_x0000_i1025" DrawAspect="Content" ObjectID="_1427803554" r:id="rId12"/>
        </w:object>
      </w:r>
    </w:p>
    <w:p w:rsidR="00040BBA" w:rsidRPr="00040BBA" w:rsidRDefault="00AB6124" w:rsidP="00AB6124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>
        <w:rPr>
          <w:rFonts w:ascii="Arial" w:hAnsi="Arial" w:cs="Arial"/>
          <w:sz w:val="20"/>
          <w:szCs w:val="20"/>
        </w:rPr>
        <w:t>Double Click to Open</w:t>
      </w:r>
      <w:r w:rsidR="00040BBA">
        <w:rPr>
          <w:rFonts w:ascii="Arial" w:hAnsi="Arial" w:cs="Arial"/>
          <w:b/>
        </w:rPr>
        <w:br w:type="page"/>
      </w:r>
      <w:r w:rsidR="00040BBA">
        <w:rPr>
          <w:rFonts w:ascii="Arial" w:hAnsi="Arial" w:cs="Arial"/>
          <w:b/>
        </w:rPr>
        <w:lastRenderedPageBreak/>
        <w:t>Part B:</w:t>
      </w:r>
    </w:p>
    <w:p w:rsidR="005E0960" w:rsidRPr="005E0960" w:rsidRDefault="005E0960" w:rsidP="005E0960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5E0960">
        <w:rPr>
          <w:rFonts w:ascii="Arial" w:hAnsi="Arial" w:cs="Arial"/>
          <w:color w:val="000000"/>
        </w:rPr>
        <w:t>Introduce 9 etiquette rules.</w:t>
      </w:r>
    </w:p>
    <w:p w:rsidR="005E0960" w:rsidRPr="005E0960" w:rsidRDefault="005E0960" w:rsidP="005E0960">
      <w:pPr>
        <w:pStyle w:val="ListParagraph"/>
        <w:numPr>
          <w:ilvl w:val="0"/>
          <w:numId w:val="10"/>
        </w:numPr>
        <w:spacing w:before="100" w:beforeAutospacing="1" w:after="100" w:afterAutospacing="1"/>
        <w:outlineLvl w:val="1"/>
        <w:rPr>
          <w:rFonts w:ascii="Arial" w:hAnsi="Arial" w:cs="Arial"/>
          <w:bCs/>
        </w:rPr>
      </w:pPr>
      <w:r w:rsidRPr="005E0960">
        <w:rPr>
          <w:rFonts w:ascii="Arial" w:hAnsi="Arial" w:cs="Arial"/>
          <w:bCs/>
        </w:rPr>
        <w:t>Sharing equipment</w:t>
      </w:r>
    </w:p>
    <w:p w:rsidR="005E0960" w:rsidRPr="005E0960" w:rsidRDefault="005E0960" w:rsidP="005E0960">
      <w:pPr>
        <w:pStyle w:val="ListParagraph"/>
        <w:numPr>
          <w:ilvl w:val="0"/>
          <w:numId w:val="10"/>
        </w:numPr>
        <w:spacing w:before="100" w:beforeAutospacing="1" w:after="100" w:afterAutospacing="1"/>
        <w:outlineLvl w:val="1"/>
        <w:rPr>
          <w:rFonts w:ascii="Arial" w:hAnsi="Arial" w:cs="Arial"/>
          <w:bCs/>
        </w:rPr>
      </w:pPr>
      <w:r w:rsidRPr="005E0960">
        <w:rPr>
          <w:rFonts w:ascii="Arial" w:hAnsi="Arial" w:cs="Arial"/>
          <w:bCs/>
        </w:rPr>
        <w:t>Respect the equipment</w:t>
      </w:r>
    </w:p>
    <w:p w:rsidR="005E0960" w:rsidRPr="005E0960" w:rsidRDefault="005E0960" w:rsidP="005E0960">
      <w:pPr>
        <w:pStyle w:val="Heading2"/>
        <w:numPr>
          <w:ilvl w:val="0"/>
          <w:numId w:val="10"/>
        </w:numPr>
        <w:rPr>
          <w:rFonts w:ascii="Arial" w:hAnsi="Arial" w:cs="Arial"/>
          <w:b w:val="0"/>
          <w:sz w:val="24"/>
          <w:szCs w:val="24"/>
        </w:rPr>
      </w:pPr>
      <w:r w:rsidRPr="005E0960">
        <w:rPr>
          <w:rFonts w:ascii="Arial" w:hAnsi="Arial" w:cs="Arial"/>
          <w:b w:val="0"/>
          <w:sz w:val="24"/>
          <w:szCs w:val="24"/>
        </w:rPr>
        <w:t>Unloading your weight bar</w:t>
      </w:r>
    </w:p>
    <w:p w:rsidR="005E0960" w:rsidRPr="005E0960" w:rsidRDefault="005E0960" w:rsidP="005E0960">
      <w:pPr>
        <w:pStyle w:val="Heading2"/>
        <w:numPr>
          <w:ilvl w:val="0"/>
          <w:numId w:val="10"/>
        </w:numPr>
        <w:rPr>
          <w:rFonts w:ascii="Arial" w:hAnsi="Arial" w:cs="Arial"/>
          <w:b w:val="0"/>
          <w:sz w:val="24"/>
          <w:szCs w:val="24"/>
        </w:rPr>
      </w:pPr>
      <w:r w:rsidRPr="005E0960">
        <w:rPr>
          <w:rFonts w:ascii="Arial" w:hAnsi="Arial" w:cs="Arial"/>
          <w:b w:val="0"/>
          <w:sz w:val="24"/>
          <w:szCs w:val="24"/>
        </w:rPr>
        <w:t>Putting weights back where you found them</w:t>
      </w:r>
    </w:p>
    <w:p w:rsidR="005E0960" w:rsidRPr="005E0960" w:rsidRDefault="005E0960" w:rsidP="005E0960">
      <w:pPr>
        <w:pStyle w:val="Heading2"/>
        <w:numPr>
          <w:ilvl w:val="0"/>
          <w:numId w:val="10"/>
        </w:numPr>
        <w:rPr>
          <w:rFonts w:ascii="Arial" w:hAnsi="Arial" w:cs="Arial"/>
          <w:b w:val="0"/>
          <w:sz w:val="24"/>
          <w:szCs w:val="24"/>
        </w:rPr>
      </w:pPr>
      <w:r w:rsidRPr="005E0960">
        <w:rPr>
          <w:rFonts w:ascii="Arial" w:hAnsi="Arial" w:cs="Arial"/>
          <w:b w:val="0"/>
          <w:sz w:val="24"/>
          <w:szCs w:val="24"/>
        </w:rPr>
        <w:t>Keeping your sweat to yourself</w:t>
      </w:r>
    </w:p>
    <w:p w:rsidR="005E0960" w:rsidRPr="005E0960" w:rsidRDefault="005E0960" w:rsidP="005E0960">
      <w:pPr>
        <w:pStyle w:val="Heading2"/>
        <w:numPr>
          <w:ilvl w:val="0"/>
          <w:numId w:val="10"/>
        </w:numPr>
        <w:rPr>
          <w:rFonts w:ascii="Arial" w:hAnsi="Arial" w:cs="Arial"/>
          <w:b w:val="0"/>
          <w:sz w:val="24"/>
          <w:szCs w:val="24"/>
        </w:rPr>
      </w:pPr>
      <w:r w:rsidRPr="005E0960">
        <w:rPr>
          <w:rFonts w:ascii="Arial" w:hAnsi="Arial" w:cs="Arial"/>
          <w:b w:val="0"/>
          <w:sz w:val="24"/>
          <w:szCs w:val="24"/>
        </w:rPr>
        <w:t>Helping the flow of traffic</w:t>
      </w:r>
    </w:p>
    <w:p w:rsidR="005E0960" w:rsidRPr="005E0960" w:rsidRDefault="005E0960" w:rsidP="005E0960">
      <w:pPr>
        <w:pStyle w:val="Heading2"/>
        <w:numPr>
          <w:ilvl w:val="0"/>
          <w:numId w:val="10"/>
        </w:numPr>
        <w:rPr>
          <w:rFonts w:ascii="Arial" w:hAnsi="Arial" w:cs="Arial"/>
          <w:b w:val="0"/>
          <w:sz w:val="24"/>
          <w:szCs w:val="24"/>
        </w:rPr>
      </w:pPr>
      <w:r w:rsidRPr="005E0960">
        <w:rPr>
          <w:rFonts w:ascii="Arial" w:hAnsi="Arial" w:cs="Arial"/>
          <w:b w:val="0"/>
          <w:sz w:val="24"/>
          <w:szCs w:val="24"/>
        </w:rPr>
        <w:t>Hogging the drinking fountain</w:t>
      </w:r>
    </w:p>
    <w:p w:rsidR="005E0960" w:rsidRPr="005E0960" w:rsidRDefault="005E0960" w:rsidP="005E0960">
      <w:pPr>
        <w:pStyle w:val="Heading2"/>
        <w:numPr>
          <w:ilvl w:val="0"/>
          <w:numId w:val="10"/>
        </w:numPr>
        <w:rPr>
          <w:rFonts w:ascii="Arial" w:hAnsi="Arial" w:cs="Arial"/>
          <w:b w:val="0"/>
          <w:sz w:val="24"/>
          <w:szCs w:val="24"/>
        </w:rPr>
      </w:pPr>
      <w:r w:rsidRPr="005E0960">
        <w:rPr>
          <w:rFonts w:ascii="Arial" w:hAnsi="Arial" w:cs="Arial"/>
          <w:b w:val="0"/>
          <w:sz w:val="24"/>
          <w:szCs w:val="24"/>
        </w:rPr>
        <w:t>Toting around your gym bag</w:t>
      </w:r>
    </w:p>
    <w:p w:rsidR="005E0960" w:rsidRPr="005E0960" w:rsidRDefault="005E0960" w:rsidP="005E0960">
      <w:pPr>
        <w:pStyle w:val="ListParagraph"/>
        <w:numPr>
          <w:ilvl w:val="0"/>
          <w:numId w:val="10"/>
        </w:numPr>
        <w:rPr>
          <w:rFonts w:ascii="Arial" w:hAnsi="Arial" w:cs="Arial"/>
          <w:color w:val="000000"/>
        </w:rPr>
      </w:pPr>
      <w:r w:rsidRPr="005E0960">
        <w:rPr>
          <w:rFonts w:ascii="Arial" w:hAnsi="Arial" w:cs="Arial"/>
          <w:color w:val="000000"/>
        </w:rPr>
        <w:t>Treating the locker room like your own bathroom</w:t>
      </w:r>
    </w:p>
    <w:p w:rsidR="005E0960" w:rsidRPr="005E0960" w:rsidRDefault="005E0960" w:rsidP="005E0960">
      <w:pPr>
        <w:rPr>
          <w:rFonts w:ascii="Arial" w:hAnsi="Arial" w:cs="Arial"/>
          <w:b/>
          <w:color w:val="000000"/>
        </w:rPr>
      </w:pPr>
    </w:p>
    <w:p w:rsidR="005E0960" w:rsidRPr="005E0960" w:rsidRDefault="005E0960" w:rsidP="005E0960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5E0960">
        <w:rPr>
          <w:rFonts w:ascii="Arial" w:hAnsi="Arial" w:cs="Arial"/>
          <w:color w:val="000000"/>
        </w:rPr>
        <w:t>Divide class in to 9 groups and assign one rule to each group.</w:t>
      </w:r>
    </w:p>
    <w:p w:rsidR="005E0960" w:rsidRPr="005E0960" w:rsidRDefault="005E0960" w:rsidP="005E0960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5E0960">
        <w:rPr>
          <w:rFonts w:ascii="Arial" w:hAnsi="Arial" w:cs="Arial"/>
          <w:color w:val="000000"/>
        </w:rPr>
        <w:t>Each group will be given 15 minutes to brainstorm and produce a short skit (1 – 2 minute) that will demonstrate what they feel is POOR/INAPPROPRIATE etiquette.</w:t>
      </w:r>
    </w:p>
    <w:p w:rsidR="005E0960" w:rsidRPr="005E0960" w:rsidRDefault="005E0960" w:rsidP="005E0960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5E0960">
        <w:rPr>
          <w:rFonts w:ascii="Arial" w:hAnsi="Arial" w:cs="Arial"/>
          <w:color w:val="000000"/>
        </w:rPr>
        <w:t>Have each group perform their skit to the rest of the class.</w:t>
      </w:r>
    </w:p>
    <w:p w:rsidR="005E0960" w:rsidRPr="005E0960" w:rsidRDefault="005E0960" w:rsidP="005E0960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5E0960">
        <w:rPr>
          <w:rFonts w:ascii="Arial" w:hAnsi="Arial" w:cs="Arial"/>
          <w:color w:val="000000"/>
        </w:rPr>
        <w:t>Discuss as a class what they think was wrong with the etiquette that was presented.</w:t>
      </w:r>
    </w:p>
    <w:p w:rsidR="005E0960" w:rsidRPr="005E0960" w:rsidRDefault="005E0960" w:rsidP="005E0960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5E0960">
        <w:rPr>
          <w:rFonts w:ascii="Arial" w:hAnsi="Arial" w:cs="Arial"/>
          <w:color w:val="000000"/>
        </w:rPr>
        <w:t>Brainstorm (guided by you) with the class what the proper etiquette rules should be.</w:t>
      </w:r>
    </w:p>
    <w:p w:rsidR="005E0960" w:rsidRPr="005E0960" w:rsidRDefault="005E0960" w:rsidP="005E0960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5E0960">
        <w:rPr>
          <w:rFonts w:ascii="Arial" w:hAnsi="Arial" w:cs="Arial"/>
          <w:color w:val="000000"/>
        </w:rPr>
        <w:t>Allow the groups 5 minutes to correct their etiquette faux-pas and then re-present the scenarios to the class with the correct etiquette in place.</w:t>
      </w:r>
    </w:p>
    <w:p w:rsidR="00B50D80" w:rsidRPr="00040BBA" w:rsidRDefault="00B50D80" w:rsidP="00B50D80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  <w:r>
        <w:rPr>
          <w:rFonts w:ascii="Arial" w:hAnsi="Arial" w:cs="Arial"/>
        </w:rPr>
        <w:br w:type="page"/>
      </w:r>
      <w:r w:rsidRPr="00040BBA">
        <w:rPr>
          <w:rFonts w:ascii="Arial" w:hAnsi="Arial" w:cs="Arial"/>
          <w:b/>
          <w:color w:val="000000"/>
        </w:rPr>
        <w:lastRenderedPageBreak/>
        <w:t>Fitness Room Etiquette 101 – Note taking sheet</w:t>
      </w:r>
    </w:p>
    <w:p w:rsidR="00B50D80" w:rsidRPr="00B50D80" w:rsidRDefault="00B50D80" w:rsidP="00B50D80">
      <w:pPr>
        <w:autoSpaceDE w:val="0"/>
        <w:autoSpaceDN w:val="0"/>
        <w:adjustRightInd w:val="0"/>
        <w:rPr>
          <w:rFonts w:ascii="Calibri" w:hAnsi="Calibri" w:cs="Helv"/>
          <w:color w:val="00000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31"/>
        <w:gridCol w:w="3131"/>
        <w:gridCol w:w="3132"/>
      </w:tblGrid>
      <w:tr w:rsidR="00B50D80" w:rsidTr="00B50D80">
        <w:tc>
          <w:tcPr>
            <w:tcW w:w="3131" w:type="dxa"/>
          </w:tcPr>
          <w:p w:rsidR="00B50D80" w:rsidRPr="00B50D80" w:rsidRDefault="00B50D80" w:rsidP="00FC4D9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</w:rPr>
            </w:pPr>
            <w:r w:rsidRPr="00B50D80">
              <w:rPr>
                <w:rFonts w:ascii="Arial" w:hAnsi="Arial" w:cs="Arial"/>
                <w:b/>
                <w:noProof/>
              </w:rPr>
              <w:t>Etiquette Rule</w:t>
            </w:r>
          </w:p>
        </w:tc>
        <w:tc>
          <w:tcPr>
            <w:tcW w:w="3131" w:type="dxa"/>
          </w:tcPr>
          <w:p w:rsidR="00B50D80" w:rsidRPr="00B50D80" w:rsidRDefault="00B50D80" w:rsidP="00FC4D9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</w:rPr>
            </w:pPr>
            <w:r w:rsidRPr="00B50D80">
              <w:rPr>
                <w:rFonts w:ascii="Arial" w:hAnsi="Arial" w:cs="Arial"/>
                <w:b/>
                <w:noProof/>
              </w:rPr>
              <w:t>Common Faux-pas</w:t>
            </w:r>
          </w:p>
        </w:tc>
        <w:tc>
          <w:tcPr>
            <w:tcW w:w="3132" w:type="dxa"/>
          </w:tcPr>
          <w:p w:rsidR="00B50D80" w:rsidRPr="00B50D80" w:rsidRDefault="00B50D80" w:rsidP="00FC4D9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</w:rPr>
            </w:pPr>
            <w:r w:rsidRPr="00B50D80">
              <w:rPr>
                <w:rFonts w:ascii="Arial" w:hAnsi="Arial" w:cs="Arial"/>
                <w:b/>
                <w:noProof/>
              </w:rPr>
              <w:t>Correction</w:t>
            </w:r>
          </w:p>
        </w:tc>
      </w:tr>
      <w:tr w:rsidR="00B50D80" w:rsidTr="00B50D80">
        <w:tc>
          <w:tcPr>
            <w:tcW w:w="3131" w:type="dxa"/>
          </w:tcPr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3131" w:type="dxa"/>
          </w:tcPr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3132" w:type="dxa"/>
          </w:tcPr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</w:tc>
      </w:tr>
      <w:tr w:rsidR="00B50D80" w:rsidTr="00B50D80">
        <w:tc>
          <w:tcPr>
            <w:tcW w:w="3131" w:type="dxa"/>
          </w:tcPr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3131" w:type="dxa"/>
          </w:tcPr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3132" w:type="dxa"/>
          </w:tcPr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</w:tc>
      </w:tr>
      <w:tr w:rsidR="00B50D80" w:rsidTr="00B50D80">
        <w:tc>
          <w:tcPr>
            <w:tcW w:w="3131" w:type="dxa"/>
          </w:tcPr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3131" w:type="dxa"/>
          </w:tcPr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3132" w:type="dxa"/>
          </w:tcPr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</w:tc>
      </w:tr>
      <w:tr w:rsidR="00B50D80" w:rsidTr="00B50D80">
        <w:tc>
          <w:tcPr>
            <w:tcW w:w="3131" w:type="dxa"/>
          </w:tcPr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3131" w:type="dxa"/>
          </w:tcPr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3132" w:type="dxa"/>
          </w:tcPr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</w:tc>
      </w:tr>
      <w:tr w:rsidR="00B50D80" w:rsidTr="00B50D80">
        <w:tc>
          <w:tcPr>
            <w:tcW w:w="3131" w:type="dxa"/>
          </w:tcPr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3131" w:type="dxa"/>
          </w:tcPr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3132" w:type="dxa"/>
          </w:tcPr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</w:tc>
      </w:tr>
      <w:tr w:rsidR="00B50D80" w:rsidTr="00B50D80">
        <w:tc>
          <w:tcPr>
            <w:tcW w:w="3131" w:type="dxa"/>
          </w:tcPr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3131" w:type="dxa"/>
          </w:tcPr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3132" w:type="dxa"/>
          </w:tcPr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</w:tc>
      </w:tr>
      <w:tr w:rsidR="00B50D80" w:rsidTr="00B50D80">
        <w:tc>
          <w:tcPr>
            <w:tcW w:w="3131" w:type="dxa"/>
          </w:tcPr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3131" w:type="dxa"/>
          </w:tcPr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3132" w:type="dxa"/>
          </w:tcPr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</w:tc>
      </w:tr>
      <w:tr w:rsidR="00B50D80" w:rsidTr="00B50D80">
        <w:tc>
          <w:tcPr>
            <w:tcW w:w="3131" w:type="dxa"/>
          </w:tcPr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3131" w:type="dxa"/>
          </w:tcPr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3132" w:type="dxa"/>
          </w:tcPr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</w:tc>
      </w:tr>
      <w:tr w:rsidR="00B50D80" w:rsidTr="00B50D80">
        <w:tc>
          <w:tcPr>
            <w:tcW w:w="3131" w:type="dxa"/>
          </w:tcPr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3131" w:type="dxa"/>
          </w:tcPr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3132" w:type="dxa"/>
          </w:tcPr>
          <w:p w:rsidR="00B50D80" w:rsidRDefault="00B50D80" w:rsidP="00FC4D96">
            <w:pPr>
              <w:autoSpaceDE w:val="0"/>
              <w:autoSpaceDN w:val="0"/>
              <w:adjustRightInd w:val="0"/>
              <w:rPr>
                <w:noProof/>
              </w:rPr>
            </w:pPr>
          </w:p>
        </w:tc>
      </w:tr>
    </w:tbl>
    <w:p w:rsidR="004D3AF1" w:rsidRPr="00B50D80" w:rsidRDefault="00B50D80" w:rsidP="00FC4D96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noProof/>
        </w:rPr>
        <w:br w:type="page"/>
      </w:r>
      <w:r w:rsidR="00927020">
        <w:rPr>
          <w:noProof/>
        </w:rPr>
        <w:lastRenderedPageBreak/>
        <w:drawing>
          <wp:inline distT="0" distB="0" distL="0" distR="0">
            <wp:extent cx="390525" cy="390525"/>
            <wp:effectExtent l="19050" t="0" r="9525" b="0"/>
            <wp:docPr id="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AF1">
        <w:t xml:space="preserve"> </w:t>
      </w:r>
      <w:r w:rsidR="004D3AF1" w:rsidRPr="009C6965">
        <w:rPr>
          <w:rFonts w:ascii="Arial" w:hAnsi="Arial" w:cs="Arial"/>
          <w:b/>
        </w:rPr>
        <w:t>Going Beyond</w:t>
      </w:r>
    </w:p>
    <w:p w:rsidR="004D3AF1" w:rsidRDefault="004D3AF1" w:rsidP="00FC4D96">
      <w:pPr>
        <w:autoSpaceDE w:val="0"/>
        <w:autoSpaceDN w:val="0"/>
        <w:adjustRightInd w:val="0"/>
        <w:rPr>
          <w:noProof/>
        </w:rPr>
      </w:pPr>
    </w:p>
    <w:p w:rsidR="004D3AF1" w:rsidRDefault="00927020" w:rsidP="0000252D">
      <w:pPr>
        <w:keepNext/>
        <w:keepLines/>
        <w:autoSpaceDE w:val="0"/>
        <w:autoSpaceDN w:val="0"/>
        <w:adjustRightInd w:val="0"/>
        <w:rPr>
          <w:b/>
        </w:rPr>
      </w:pPr>
      <w:r>
        <w:rPr>
          <w:noProof/>
        </w:rPr>
        <w:drawing>
          <wp:inline distT="0" distB="0" distL="0" distR="0">
            <wp:extent cx="390525" cy="390525"/>
            <wp:effectExtent l="19050" t="0" r="9525" b="0"/>
            <wp:docPr id="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AF1">
        <w:t xml:space="preserve"> </w:t>
      </w:r>
      <w:r w:rsidR="004D3AF1" w:rsidRPr="00EA2438">
        <w:rPr>
          <w:rFonts w:ascii="Arial" w:hAnsi="Arial" w:cs="Arial"/>
          <w:b/>
        </w:rPr>
        <w:t>Supporting</w:t>
      </w:r>
      <w:r w:rsidR="004D3AF1">
        <w:rPr>
          <w:b/>
        </w:rPr>
        <w:t xml:space="preserve"> </w:t>
      </w:r>
    </w:p>
    <w:p w:rsidR="004D3AF1" w:rsidRDefault="004D3AF1" w:rsidP="0000252D">
      <w:pPr>
        <w:autoSpaceDE w:val="0"/>
        <w:autoSpaceDN w:val="0"/>
        <w:adjustRightInd w:val="0"/>
        <w:rPr>
          <w:rFonts w:ascii="Arial" w:hAnsi="Arial" w:cs="Arial"/>
        </w:rPr>
      </w:pPr>
    </w:p>
    <w:p w:rsidR="004D3AF1" w:rsidRDefault="004D3AF1" w:rsidP="0000252D">
      <w:pPr>
        <w:autoSpaceDE w:val="0"/>
        <w:autoSpaceDN w:val="0"/>
        <w:adjustRightInd w:val="0"/>
        <w:rPr>
          <w:rFonts w:ascii="Arial" w:hAnsi="Arial" w:cs="Arial"/>
        </w:rPr>
      </w:pPr>
    </w:p>
    <w:p w:rsidR="004D3AF1" w:rsidRDefault="00040BBA" w:rsidP="0000252D">
      <w:pPr>
        <w:tabs>
          <w:tab w:val="center" w:pos="4589"/>
        </w:tabs>
        <w:autoSpaceDE w:val="0"/>
        <w:autoSpaceDN w:val="0"/>
        <w:adjustRightInd w:val="0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br w:type="page"/>
      </w:r>
      <w:r w:rsidR="00927020"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409575" cy="409575"/>
            <wp:effectExtent l="19050" t="0" r="9525" b="0"/>
            <wp:docPr id="7" name="Picture 61" descr="::Pictures:iPhoto Library:Originals:2009:Apr 23, 2009_2:Assessment-Div-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::Pictures:iPhoto Library:Originals:2009:Apr 23, 2009_2:Assessment-Div-4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AF1">
        <w:rPr>
          <w:rFonts w:ascii="Arial" w:hAnsi="Arial" w:cs="Arial"/>
          <w:b/>
        </w:rPr>
        <w:t>Assessment</w:t>
      </w:r>
      <w:r w:rsidR="004D3AF1">
        <w:rPr>
          <w:rFonts w:ascii="Arial" w:hAnsi="Arial" w:cs="Arial"/>
          <w:b/>
        </w:rPr>
        <w:tab/>
      </w:r>
    </w:p>
    <w:p w:rsidR="004D3AF1" w:rsidRDefault="004D3AF1" w:rsidP="0000252D">
      <w:pPr>
        <w:tabs>
          <w:tab w:val="center" w:pos="4589"/>
        </w:tabs>
        <w:autoSpaceDE w:val="0"/>
        <w:autoSpaceDN w:val="0"/>
        <w:adjustRightInd w:val="0"/>
        <w:outlineLvl w:val="0"/>
        <w:rPr>
          <w:rFonts w:ascii="Arial" w:hAnsi="Arial" w:cs="Arial"/>
          <w:b/>
        </w:rPr>
      </w:pPr>
    </w:p>
    <w:p w:rsidR="00040BBA" w:rsidRDefault="00040BBA" w:rsidP="0000252D">
      <w:pPr>
        <w:tabs>
          <w:tab w:val="center" w:pos="4589"/>
        </w:tabs>
        <w:autoSpaceDE w:val="0"/>
        <w:autoSpaceDN w:val="0"/>
        <w:adjustRightInd w:val="0"/>
        <w:outlineLvl w:val="0"/>
        <w:rPr>
          <w:rFonts w:ascii="Arial" w:hAnsi="Arial" w:cs="Arial"/>
          <w:b/>
        </w:rPr>
      </w:pPr>
    </w:p>
    <w:p w:rsidR="00040BBA" w:rsidRPr="00040BBA" w:rsidRDefault="00040BBA" w:rsidP="00040BBA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  <w:r w:rsidRPr="00040BBA">
        <w:rPr>
          <w:rFonts w:ascii="Arial" w:hAnsi="Arial" w:cs="Arial"/>
          <w:b/>
          <w:color w:val="000000"/>
        </w:rPr>
        <w:t>FORMATIVE ASSESSMENT:</w:t>
      </w:r>
    </w:p>
    <w:p w:rsidR="00040BBA" w:rsidRPr="00040BBA" w:rsidRDefault="00040BBA" w:rsidP="00040BB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040BBA" w:rsidRPr="00040BBA" w:rsidRDefault="00040BBA" w:rsidP="00040BB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040BBA">
        <w:rPr>
          <w:rFonts w:ascii="Arial" w:hAnsi="Arial" w:cs="Arial"/>
          <w:color w:val="000000"/>
        </w:rPr>
        <w:t>Continuous formative assessment of individual students can take place throughout all planning sessions and class discussions.</w:t>
      </w:r>
    </w:p>
    <w:p w:rsidR="00040BBA" w:rsidRDefault="00040BBA" w:rsidP="00040BBA">
      <w:pPr>
        <w:autoSpaceDE w:val="0"/>
        <w:autoSpaceDN w:val="0"/>
        <w:adjustRightInd w:val="0"/>
        <w:rPr>
          <w:rFonts w:ascii="Calibri" w:hAnsi="Calibri" w:cs="Arial"/>
          <w:color w:val="000000"/>
          <w:sz w:val="28"/>
          <w:szCs w:val="28"/>
        </w:rPr>
      </w:pPr>
    </w:p>
    <w:p w:rsidR="00040BBA" w:rsidRDefault="00040BBA" w:rsidP="0000252D">
      <w:pPr>
        <w:tabs>
          <w:tab w:val="center" w:pos="4589"/>
        </w:tabs>
        <w:autoSpaceDE w:val="0"/>
        <w:autoSpaceDN w:val="0"/>
        <w:adjustRightInd w:val="0"/>
        <w:outlineLvl w:val="0"/>
        <w:rPr>
          <w:rFonts w:ascii="Arial" w:hAnsi="Arial" w:cs="Arial"/>
          <w:b/>
        </w:rPr>
      </w:pPr>
    </w:p>
    <w:p w:rsidR="00040BBA" w:rsidRDefault="00040BBA" w:rsidP="0000252D">
      <w:pPr>
        <w:tabs>
          <w:tab w:val="center" w:pos="4589"/>
        </w:tabs>
        <w:autoSpaceDE w:val="0"/>
        <w:autoSpaceDN w:val="0"/>
        <w:adjustRightInd w:val="0"/>
        <w:outlineLvl w:val="0"/>
        <w:rPr>
          <w:rFonts w:ascii="Arial" w:hAnsi="Arial" w:cs="Arial"/>
          <w:b/>
        </w:rPr>
      </w:pPr>
    </w:p>
    <w:p w:rsidR="00040BBA" w:rsidRDefault="00040BBA" w:rsidP="0000252D">
      <w:pPr>
        <w:tabs>
          <w:tab w:val="center" w:pos="4589"/>
        </w:tabs>
        <w:autoSpaceDE w:val="0"/>
        <w:autoSpaceDN w:val="0"/>
        <w:adjustRightInd w:val="0"/>
        <w:outlineLvl w:val="0"/>
        <w:rPr>
          <w:rFonts w:ascii="Arial" w:hAnsi="Arial" w:cs="Arial"/>
          <w:b/>
        </w:rPr>
      </w:pPr>
    </w:p>
    <w:p w:rsidR="00040BBA" w:rsidRPr="00040BBA" w:rsidRDefault="00040BBA" w:rsidP="0000252D">
      <w:pPr>
        <w:tabs>
          <w:tab w:val="center" w:pos="4589"/>
        </w:tabs>
        <w:autoSpaceDE w:val="0"/>
        <w:autoSpaceDN w:val="0"/>
        <w:adjustRightInd w:val="0"/>
        <w:outlineLvl w:val="0"/>
        <w:rPr>
          <w:rFonts w:ascii="Arial" w:hAnsi="Arial" w:cs="Arial"/>
          <w:b/>
        </w:rPr>
      </w:pPr>
    </w:p>
    <w:p w:rsidR="00B50D80" w:rsidRPr="00040BBA" w:rsidRDefault="00B50D80" w:rsidP="00B50D80">
      <w:pPr>
        <w:tabs>
          <w:tab w:val="left" w:pos="4650"/>
        </w:tabs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  <w:r w:rsidRPr="00040BBA">
        <w:rPr>
          <w:rFonts w:ascii="Arial" w:hAnsi="Arial" w:cs="Arial"/>
          <w:b/>
          <w:color w:val="000000"/>
        </w:rPr>
        <w:t xml:space="preserve">SUMMATIVE ASSESSMENT:  Group mark </w:t>
      </w:r>
      <w:r w:rsidR="00040BBA" w:rsidRPr="00040BBA">
        <w:rPr>
          <w:rFonts w:ascii="Arial" w:hAnsi="Arial" w:cs="Arial"/>
          <w:b/>
          <w:color w:val="000000"/>
        </w:rPr>
        <w:t xml:space="preserve"> </w:t>
      </w:r>
      <w:r w:rsidRPr="00040BBA">
        <w:rPr>
          <w:rFonts w:ascii="Arial" w:hAnsi="Arial" w:cs="Arial"/>
          <w:b/>
          <w:color w:val="000000"/>
        </w:rPr>
        <w:t xml:space="preserve"> /12</w:t>
      </w:r>
    </w:p>
    <w:p w:rsidR="00040BBA" w:rsidRPr="00040BBA" w:rsidRDefault="00040BBA" w:rsidP="00B50D80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B50D80" w:rsidRPr="00040BBA" w:rsidRDefault="00B50D80" w:rsidP="00B50D80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040BBA">
        <w:rPr>
          <w:rFonts w:ascii="Arial" w:hAnsi="Arial" w:cs="Arial"/>
          <w:color w:val="000000"/>
        </w:rPr>
        <w:t>Presentation Rubric: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98"/>
        <w:gridCol w:w="1871"/>
        <w:gridCol w:w="1875"/>
        <w:gridCol w:w="1874"/>
        <w:gridCol w:w="1876"/>
      </w:tblGrid>
      <w:tr w:rsidR="00B50D80" w:rsidRPr="00040BBA" w:rsidTr="00D32852">
        <w:tc>
          <w:tcPr>
            <w:tcW w:w="1915" w:type="dxa"/>
          </w:tcPr>
          <w:p w:rsidR="00B50D80" w:rsidRPr="00040BBA" w:rsidRDefault="00B50D80" w:rsidP="00D3285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</w:rPr>
            </w:pPr>
            <w:r w:rsidRPr="00040BBA">
              <w:rPr>
                <w:rFonts w:ascii="Arial" w:hAnsi="Arial" w:cs="Arial"/>
                <w:b/>
                <w:color w:val="000000"/>
              </w:rPr>
              <w:t>Level</w:t>
            </w:r>
          </w:p>
          <w:p w:rsidR="00B50D80" w:rsidRPr="00040BBA" w:rsidRDefault="00B50D80" w:rsidP="00D3285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</w:rPr>
            </w:pPr>
          </w:p>
          <w:p w:rsidR="00B50D80" w:rsidRPr="00040BBA" w:rsidRDefault="00B50D80" w:rsidP="00D3285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40BBA">
              <w:rPr>
                <w:rFonts w:ascii="Arial" w:hAnsi="Arial" w:cs="Arial"/>
                <w:b/>
                <w:color w:val="000000"/>
              </w:rPr>
              <w:t xml:space="preserve">             Criteria</w:t>
            </w:r>
          </w:p>
        </w:tc>
        <w:tc>
          <w:tcPr>
            <w:tcW w:w="1915" w:type="dxa"/>
          </w:tcPr>
          <w:p w:rsidR="00B50D80" w:rsidRPr="00040BBA" w:rsidRDefault="00B50D80" w:rsidP="00D328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</w:rPr>
            </w:pPr>
            <w:r w:rsidRPr="00040BBA">
              <w:rPr>
                <w:rFonts w:ascii="Arial" w:hAnsi="Arial" w:cs="Arial"/>
                <w:b/>
                <w:color w:val="000000"/>
              </w:rPr>
              <w:t xml:space="preserve">4 </w:t>
            </w:r>
          </w:p>
          <w:p w:rsidR="00B50D80" w:rsidRPr="00040BBA" w:rsidRDefault="00B50D80" w:rsidP="00D328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</w:rPr>
            </w:pPr>
            <w:r w:rsidRPr="00040BBA">
              <w:rPr>
                <w:rFonts w:ascii="Arial" w:hAnsi="Arial" w:cs="Arial"/>
                <w:b/>
                <w:color w:val="000000"/>
              </w:rPr>
              <w:t>Excellent</w:t>
            </w:r>
          </w:p>
        </w:tc>
        <w:tc>
          <w:tcPr>
            <w:tcW w:w="1915" w:type="dxa"/>
          </w:tcPr>
          <w:p w:rsidR="00B50D80" w:rsidRPr="00040BBA" w:rsidRDefault="00B50D80" w:rsidP="00D328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</w:rPr>
            </w:pPr>
            <w:r w:rsidRPr="00040BBA">
              <w:rPr>
                <w:rFonts w:ascii="Arial" w:hAnsi="Arial" w:cs="Arial"/>
                <w:b/>
                <w:color w:val="000000"/>
              </w:rPr>
              <w:t xml:space="preserve">3 </w:t>
            </w:r>
          </w:p>
          <w:p w:rsidR="00B50D80" w:rsidRPr="00040BBA" w:rsidRDefault="00B50D80" w:rsidP="00D328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</w:rPr>
            </w:pPr>
            <w:r w:rsidRPr="00040BBA">
              <w:rPr>
                <w:rFonts w:ascii="Arial" w:hAnsi="Arial" w:cs="Arial"/>
                <w:b/>
                <w:color w:val="000000"/>
              </w:rPr>
              <w:t>Proficient</w:t>
            </w:r>
          </w:p>
        </w:tc>
        <w:tc>
          <w:tcPr>
            <w:tcW w:w="1915" w:type="dxa"/>
          </w:tcPr>
          <w:p w:rsidR="00B50D80" w:rsidRPr="00040BBA" w:rsidRDefault="00B50D80" w:rsidP="00D328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</w:rPr>
            </w:pPr>
            <w:r w:rsidRPr="00040BBA">
              <w:rPr>
                <w:rFonts w:ascii="Arial" w:hAnsi="Arial" w:cs="Arial"/>
                <w:b/>
                <w:color w:val="000000"/>
              </w:rPr>
              <w:t xml:space="preserve">2 </w:t>
            </w:r>
          </w:p>
          <w:p w:rsidR="00B50D80" w:rsidRPr="00040BBA" w:rsidRDefault="00B50D80" w:rsidP="00D328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</w:rPr>
            </w:pPr>
            <w:r w:rsidRPr="00040BBA">
              <w:rPr>
                <w:rFonts w:ascii="Arial" w:hAnsi="Arial" w:cs="Arial"/>
                <w:b/>
                <w:color w:val="000000"/>
              </w:rPr>
              <w:t>Adequate</w:t>
            </w:r>
          </w:p>
        </w:tc>
        <w:tc>
          <w:tcPr>
            <w:tcW w:w="1916" w:type="dxa"/>
          </w:tcPr>
          <w:p w:rsidR="00B50D80" w:rsidRPr="00040BBA" w:rsidRDefault="00B50D80" w:rsidP="00D328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</w:rPr>
            </w:pPr>
            <w:r w:rsidRPr="00040BBA">
              <w:rPr>
                <w:rFonts w:ascii="Arial" w:hAnsi="Arial" w:cs="Arial"/>
                <w:b/>
                <w:color w:val="000000"/>
              </w:rPr>
              <w:t xml:space="preserve">1 </w:t>
            </w:r>
          </w:p>
          <w:p w:rsidR="00B50D80" w:rsidRPr="00040BBA" w:rsidRDefault="00B50D80" w:rsidP="00D328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</w:rPr>
            </w:pPr>
            <w:r w:rsidRPr="00040BBA">
              <w:rPr>
                <w:rFonts w:ascii="Arial" w:hAnsi="Arial" w:cs="Arial"/>
                <w:b/>
                <w:color w:val="000000"/>
              </w:rPr>
              <w:t>Limited</w:t>
            </w:r>
          </w:p>
        </w:tc>
      </w:tr>
      <w:tr w:rsidR="00B50D80" w:rsidRPr="00040BBA" w:rsidTr="00D32852">
        <w:tc>
          <w:tcPr>
            <w:tcW w:w="1915" w:type="dxa"/>
          </w:tcPr>
          <w:p w:rsidR="00B50D80" w:rsidRPr="00040BBA" w:rsidRDefault="00B50D80" w:rsidP="00D3285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:rsidR="00B50D80" w:rsidRPr="00040BBA" w:rsidRDefault="00B50D80" w:rsidP="00D3285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40BBA">
              <w:rPr>
                <w:rFonts w:ascii="Arial" w:hAnsi="Arial" w:cs="Arial"/>
                <w:color w:val="000000"/>
              </w:rPr>
              <w:t>Full group participation</w:t>
            </w:r>
          </w:p>
        </w:tc>
        <w:tc>
          <w:tcPr>
            <w:tcW w:w="1915" w:type="dxa"/>
          </w:tcPr>
          <w:p w:rsidR="00B50D80" w:rsidRPr="00040BBA" w:rsidRDefault="00B50D80" w:rsidP="00D328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040BBA">
              <w:rPr>
                <w:rFonts w:ascii="Arial" w:hAnsi="Arial" w:cs="Arial"/>
                <w:color w:val="000000"/>
              </w:rPr>
              <w:t>All members of the group fully involved</w:t>
            </w:r>
          </w:p>
        </w:tc>
        <w:tc>
          <w:tcPr>
            <w:tcW w:w="1915" w:type="dxa"/>
          </w:tcPr>
          <w:p w:rsidR="00B50D80" w:rsidRPr="00040BBA" w:rsidRDefault="00B50D80" w:rsidP="00D328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040BBA">
              <w:rPr>
                <w:rFonts w:ascii="Arial" w:hAnsi="Arial" w:cs="Arial"/>
                <w:color w:val="000000"/>
              </w:rPr>
              <w:t>Majority of group are fully involved</w:t>
            </w:r>
          </w:p>
        </w:tc>
        <w:tc>
          <w:tcPr>
            <w:tcW w:w="1915" w:type="dxa"/>
          </w:tcPr>
          <w:p w:rsidR="00B50D80" w:rsidRPr="00040BBA" w:rsidRDefault="00B50D80" w:rsidP="00D328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040BBA">
              <w:rPr>
                <w:rFonts w:ascii="Arial" w:hAnsi="Arial" w:cs="Arial"/>
                <w:color w:val="000000"/>
              </w:rPr>
              <w:t>Some members of the group are not fully involved</w:t>
            </w:r>
          </w:p>
        </w:tc>
        <w:tc>
          <w:tcPr>
            <w:tcW w:w="1916" w:type="dxa"/>
          </w:tcPr>
          <w:p w:rsidR="00B50D80" w:rsidRPr="00040BBA" w:rsidRDefault="00B50D80" w:rsidP="00D328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040BBA">
              <w:rPr>
                <w:rFonts w:ascii="Arial" w:hAnsi="Arial" w:cs="Arial"/>
                <w:color w:val="000000"/>
              </w:rPr>
              <w:t>Most members of the group not involved</w:t>
            </w:r>
          </w:p>
        </w:tc>
      </w:tr>
      <w:tr w:rsidR="00B50D80" w:rsidRPr="00040BBA" w:rsidTr="00D32852">
        <w:tc>
          <w:tcPr>
            <w:tcW w:w="1915" w:type="dxa"/>
          </w:tcPr>
          <w:p w:rsidR="00B50D80" w:rsidRPr="00040BBA" w:rsidRDefault="00B50D80" w:rsidP="00D3285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40BBA">
              <w:rPr>
                <w:rFonts w:ascii="Arial" w:hAnsi="Arial" w:cs="Arial"/>
                <w:color w:val="000000"/>
              </w:rPr>
              <w:t>Inappropriate etiquette clearly demonstrated</w:t>
            </w:r>
          </w:p>
        </w:tc>
        <w:tc>
          <w:tcPr>
            <w:tcW w:w="1915" w:type="dxa"/>
          </w:tcPr>
          <w:p w:rsidR="00B50D80" w:rsidRPr="00040BBA" w:rsidRDefault="00B50D80" w:rsidP="00D328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040BBA">
              <w:rPr>
                <w:rFonts w:ascii="Arial" w:hAnsi="Arial" w:cs="Arial"/>
                <w:color w:val="000000"/>
              </w:rPr>
              <w:t>Clear and obvious to members of the audience</w:t>
            </w:r>
          </w:p>
        </w:tc>
        <w:tc>
          <w:tcPr>
            <w:tcW w:w="1915" w:type="dxa"/>
          </w:tcPr>
          <w:p w:rsidR="00B50D80" w:rsidRPr="00040BBA" w:rsidRDefault="00B50D80" w:rsidP="00D328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915" w:type="dxa"/>
          </w:tcPr>
          <w:p w:rsidR="00B50D80" w:rsidRPr="00040BBA" w:rsidRDefault="00B50D80" w:rsidP="00D328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916" w:type="dxa"/>
          </w:tcPr>
          <w:p w:rsidR="00B50D80" w:rsidRPr="00040BBA" w:rsidRDefault="00B50D80" w:rsidP="00D328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040BBA">
              <w:rPr>
                <w:rFonts w:ascii="Arial" w:hAnsi="Arial" w:cs="Arial"/>
                <w:color w:val="000000"/>
              </w:rPr>
              <w:t>Unclear and confusing to members of the audience</w:t>
            </w:r>
          </w:p>
        </w:tc>
      </w:tr>
      <w:tr w:rsidR="00B50D80" w:rsidRPr="00040BBA" w:rsidTr="00D32852">
        <w:tc>
          <w:tcPr>
            <w:tcW w:w="1915" w:type="dxa"/>
          </w:tcPr>
          <w:p w:rsidR="00B50D80" w:rsidRPr="00040BBA" w:rsidRDefault="00B50D80" w:rsidP="00D3285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40BBA">
              <w:rPr>
                <w:rFonts w:ascii="Arial" w:hAnsi="Arial" w:cs="Arial"/>
                <w:color w:val="000000"/>
              </w:rPr>
              <w:t>Etiquette correction in second trial</w:t>
            </w:r>
          </w:p>
        </w:tc>
        <w:tc>
          <w:tcPr>
            <w:tcW w:w="1915" w:type="dxa"/>
          </w:tcPr>
          <w:p w:rsidR="00B50D80" w:rsidRPr="00040BBA" w:rsidRDefault="00B50D80" w:rsidP="00D328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040BBA">
              <w:rPr>
                <w:rFonts w:ascii="Arial" w:hAnsi="Arial" w:cs="Arial"/>
                <w:color w:val="000000"/>
              </w:rPr>
              <w:t>Clear and obvious correction made in a correct manner</w:t>
            </w:r>
          </w:p>
        </w:tc>
        <w:tc>
          <w:tcPr>
            <w:tcW w:w="1915" w:type="dxa"/>
          </w:tcPr>
          <w:p w:rsidR="00B50D80" w:rsidRPr="00040BBA" w:rsidRDefault="00B50D80" w:rsidP="00D328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915" w:type="dxa"/>
          </w:tcPr>
          <w:p w:rsidR="00B50D80" w:rsidRPr="00040BBA" w:rsidRDefault="00B50D80" w:rsidP="00D328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916" w:type="dxa"/>
          </w:tcPr>
          <w:p w:rsidR="00B50D80" w:rsidRPr="00040BBA" w:rsidRDefault="00B50D80" w:rsidP="00D328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040BBA">
              <w:rPr>
                <w:rFonts w:ascii="Arial" w:hAnsi="Arial" w:cs="Arial"/>
                <w:color w:val="000000"/>
              </w:rPr>
              <w:t>Correction not made</w:t>
            </w:r>
          </w:p>
        </w:tc>
      </w:tr>
    </w:tbl>
    <w:p w:rsidR="00B50D80" w:rsidRPr="00040BBA" w:rsidRDefault="00B50D80" w:rsidP="00B50D80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040BBA" w:rsidRDefault="00040BBA" w:rsidP="00B50D80">
      <w:pPr>
        <w:autoSpaceDE w:val="0"/>
        <w:autoSpaceDN w:val="0"/>
        <w:adjustRightInd w:val="0"/>
        <w:rPr>
          <w:rFonts w:ascii="Calibri" w:hAnsi="Calibri" w:cs="Arial"/>
          <w:color w:val="000000"/>
          <w:sz w:val="28"/>
          <w:szCs w:val="28"/>
        </w:rPr>
      </w:pPr>
    </w:p>
    <w:p w:rsidR="004D3AF1" w:rsidRPr="00B50D80" w:rsidRDefault="00B50D80" w:rsidP="00B50D80">
      <w:pPr>
        <w:autoSpaceDE w:val="0"/>
        <w:autoSpaceDN w:val="0"/>
        <w:adjustRightInd w:val="0"/>
        <w:rPr>
          <w:rFonts w:ascii="Calibri" w:hAnsi="Calibri" w:cs="Arial"/>
          <w:color w:val="000000"/>
          <w:sz w:val="28"/>
          <w:szCs w:val="28"/>
        </w:rPr>
      </w:pPr>
      <w:r>
        <w:rPr>
          <w:rFonts w:ascii="Calibri" w:hAnsi="Calibri" w:cs="Arial"/>
          <w:color w:val="000000"/>
          <w:sz w:val="28"/>
          <w:szCs w:val="28"/>
        </w:rPr>
        <w:br w:type="page"/>
      </w:r>
      <w:r w:rsidR="00927020">
        <w:rPr>
          <w:noProof/>
        </w:rPr>
        <w:lastRenderedPageBreak/>
        <w:drawing>
          <wp:inline distT="0" distB="0" distL="0" distR="0">
            <wp:extent cx="390525" cy="390525"/>
            <wp:effectExtent l="19050" t="0" r="9525" b="0"/>
            <wp:docPr id="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AF1">
        <w:t xml:space="preserve"> </w:t>
      </w:r>
      <w:r w:rsidR="004D3AF1" w:rsidRPr="00D24C94">
        <w:rPr>
          <w:rFonts w:ascii="Arial" w:hAnsi="Arial" w:cs="Arial"/>
          <w:b/>
        </w:rPr>
        <w:t>Resources</w:t>
      </w:r>
    </w:p>
    <w:p w:rsidR="005E0960" w:rsidRPr="005E0960" w:rsidRDefault="005E0960" w:rsidP="005E0960">
      <w:pPr>
        <w:autoSpaceDE w:val="0"/>
        <w:autoSpaceDN w:val="0"/>
        <w:adjustRightInd w:val="0"/>
        <w:rPr>
          <w:rFonts w:ascii="Calibri" w:hAnsi="Calibri" w:cs="Helv"/>
          <w:color w:val="000000"/>
          <w:sz w:val="28"/>
          <w:szCs w:val="28"/>
        </w:rPr>
      </w:pPr>
      <w:r w:rsidRPr="005E0960">
        <w:rPr>
          <w:rFonts w:ascii="Calibri" w:hAnsi="Calibri" w:cs="Helv"/>
          <w:color w:val="000000"/>
          <w:sz w:val="28"/>
          <w:szCs w:val="28"/>
        </w:rPr>
        <w:t>www.dummies.com/how-to/content/mastering-gym-tiquette.html</w:t>
      </w:r>
    </w:p>
    <w:p w:rsidR="004D3AF1" w:rsidRDefault="004D3AF1" w:rsidP="00B359E7">
      <w:pPr>
        <w:rPr>
          <w:rFonts w:ascii="Arial" w:hAnsi="Arial" w:cs="Arial"/>
        </w:rPr>
      </w:pPr>
    </w:p>
    <w:p w:rsidR="004D3AF1" w:rsidRDefault="004D3AF1" w:rsidP="00FC4D96">
      <w:pPr>
        <w:outlineLvl w:val="0"/>
        <w:rPr>
          <w:rFonts w:ascii="Arial" w:hAnsi="Arial" w:cs="Arial"/>
          <w:b/>
        </w:rPr>
      </w:pPr>
    </w:p>
    <w:p w:rsidR="004D3AF1" w:rsidRDefault="004D3AF1" w:rsidP="00FC4D96">
      <w:pPr>
        <w:outlineLvl w:val="0"/>
        <w:rPr>
          <w:rFonts w:ascii="Arial" w:hAnsi="Arial" w:cs="Arial"/>
          <w:b/>
        </w:rPr>
      </w:pPr>
    </w:p>
    <w:p w:rsidR="004D3AF1" w:rsidRDefault="004D3AF1" w:rsidP="00B359E7">
      <w:pPr>
        <w:autoSpaceDE w:val="0"/>
        <w:autoSpaceDN w:val="0"/>
        <w:adjustRightInd w:val="0"/>
        <w:rPr>
          <w:rFonts w:ascii="Arial" w:hAnsi="Arial" w:cs="Arial"/>
        </w:rPr>
      </w:pPr>
    </w:p>
    <w:p w:rsidR="004D3AF1" w:rsidRDefault="004D3AF1" w:rsidP="00B359E7">
      <w:pPr>
        <w:autoSpaceDE w:val="0"/>
        <w:autoSpaceDN w:val="0"/>
        <w:adjustRightInd w:val="0"/>
        <w:rPr>
          <w:rFonts w:ascii="Tms Rmn" w:hAnsi="Tms Rmn"/>
        </w:rPr>
      </w:pPr>
    </w:p>
    <w:p w:rsidR="004D3AF1" w:rsidRDefault="004D3AF1" w:rsidP="00B359E7">
      <w:pPr>
        <w:autoSpaceDE w:val="0"/>
        <w:autoSpaceDN w:val="0"/>
        <w:adjustRightInd w:val="0"/>
        <w:outlineLvl w:val="0"/>
        <w:rPr>
          <w:rFonts w:ascii="Arial" w:hAnsi="Arial" w:cs="Arial"/>
          <w:b/>
        </w:rPr>
      </w:pPr>
      <w:r>
        <w:rPr>
          <w:rFonts w:ascii="Tms Rmn" w:hAnsi="Tms Rmn"/>
        </w:rPr>
        <w:br w:type="page"/>
      </w:r>
    </w:p>
    <w:p w:rsidR="004D3AF1" w:rsidRPr="00D7196E" w:rsidRDefault="004D3AF1" w:rsidP="00B359E7">
      <w:pPr>
        <w:autoSpaceDE w:val="0"/>
        <w:autoSpaceDN w:val="0"/>
        <w:adjustRightInd w:val="0"/>
        <w:rPr>
          <w:rFonts w:ascii="Arial" w:hAnsi="Arial" w:cs="Arial"/>
        </w:rPr>
      </w:pPr>
    </w:p>
    <w:p w:rsidR="004D3AF1" w:rsidRPr="00D7196E" w:rsidRDefault="004D3AF1" w:rsidP="00B359E7">
      <w:pPr>
        <w:autoSpaceDE w:val="0"/>
        <w:autoSpaceDN w:val="0"/>
        <w:adjustRightInd w:val="0"/>
        <w:ind w:left="360"/>
        <w:rPr>
          <w:rFonts w:ascii="Arial" w:hAnsi="Arial" w:cs="Arial"/>
        </w:rPr>
      </w:pPr>
    </w:p>
    <w:p w:rsidR="004D3AF1" w:rsidRDefault="00927020" w:rsidP="00B359E7">
      <w:pPr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504825" cy="504825"/>
            <wp:effectExtent l="19050" t="0" r="9525" b="0"/>
            <wp:docPr id="9" name="Picture 82" descr="::Pictures:iPhoto Library:Originals:2009:Apr 25, 2009:Resources-Div-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::Pictures:iPhoto Library:Originals:2009:Apr 25, 2009:Resources-Div-4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AF1" w:rsidRPr="00D24C94">
        <w:rPr>
          <w:rFonts w:ascii="Arial" w:hAnsi="Arial" w:cs="Arial"/>
          <w:b/>
        </w:rPr>
        <w:t>Resources</w:t>
      </w:r>
      <w:r w:rsidR="004D3AF1">
        <w:rPr>
          <w:rFonts w:ascii="Arial" w:hAnsi="Arial" w:cs="Arial"/>
          <w:b/>
        </w:rPr>
        <w:t xml:space="preserve">    -general use</w:t>
      </w:r>
    </w:p>
    <w:p w:rsidR="004D3AF1" w:rsidRDefault="004D3AF1" w:rsidP="00B359E7">
      <w:pPr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Learn Alberta    </w:t>
      </w:r>
    </w:p>
    <w:p w:rsidR="00566762" w:rsidRDefault="00566762" w:rsidP="00566762">
      <w:pPr>
        <w:pStyle w:val="Default"/>
      </w:pPr>
      <w:r w:rsidRPr="00566762">
        <w:t>http://education.alberta.ca/media/2205652/rec.pdf</w:t>
      </w:r>
    </w:p>
    <w:p w:rsidR="004D3AF1" w:rsidRDefault="004D3AF1" w:rsidP="00B359E7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4D3AF1" w:rsidRDefault="004D3AF1" w:rsidP="00B359E7">
      <w:pPr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Websites:</w:t>
      </w:r>
    </w:p>
    <w:p w:rsidR="004D3AF1" w:rsidRPr="00936D3B" w:rsidRDefault="00154CBD" w:rsidP="00B359E7">
      <w:pPr>
        <w:autoSpaceDE w:val="0"/>
        <w:autoSpaceDN w:val="0"/>
        <w:adjustRightInd w:val="0"/>
        <w:rPr>
          <w:rFonts w:ascii="Arial" w:hAnsi="Arial" w:cs="Arial"/>
          <w:color w:val="0000FF"/>
          <w:u w:val="single"/>
        </w:rPr>
      </w:pPr>
      <w:hyperlink r:id="rId18" w:history="1">
        <w:r w:rsidR="004D3AF1" w:rsidRPr="00936D3B">
          <w:rPr>
            <w:rStyle w:val="Hyperlink"/>
            <w:rFonts w:ascii="Arial" w:hAnsi="Arial" w:cs="Arial"/>
          </w:rPr>
          <w:t>http://www.learnalberta.ca/content/ssocirm/html/websitesaddressedintheccs/index.htm?grad</w:t>
        </w:r>
      </w:hyperlink>
      <w:r w:rsidR="004D3AF1" w:rsidRPr="00936D3B">
        <w:rPr>
          <w:rFonts w:ascii="Arial" w:hAnsi="Arial" w:cs="Arial"/>
          <w:color w:val="0000FF"/>
          <w:u w:val="single"/>
        </w:rPr>
        <w:t xml:space="preserve"> e=121</w:t>
      </w:r>
    </w:p>
    <w:p w:rsidR="004D3AF1" w:rsidRDefault="004D3AF1" w:rsidP="00B359E7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4D3AF1" w:rsidRDefault="004D3AF1" w:rsidP="00B359E7">
      <w:pPr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Assessment</w:t>
      </w:r>
    </w:p>
    <w:p w:rsidR="004D3AF1" w:rsidRPr="00936D3B" w:rsidRDefault="004D3AF1" w:rsidP="00B359E7">
      <w:pPr>
        <w:autoSpaceDE w:val="0"/>
        <w:autoSpaceDN w:val="0"/>
        <w:adjustRightInd w:val="0"/>
        <w:rPr>
          <w:rFonts w:ascii="Arial" w:hAnsi="Arial" w:cs="Arial"/>
          <w:color w:val="0000FF"/>
          <w:u w:val="single"/>
        </w:rPr>
      </w:pPr>
      <w:r w:rsidRPr="00936D3B">
        <w:rPr>
          <w:rFonts w:ascii="Arial" w:hAnsi="Arial" w:cs="Arial"/>
          <w:color w:val="0000FF"/>
          <w:u w:val="single"/>
        </w:rPr>
        <w:t>http://www.learnalberta.ca/Search.aspx?lang=en&amp;search=assessment+linking+teaching+and+learning&amp;grade=&amp;subject=</w:t>
      </w:r>
    </w:p>
    <w:p w:rsidR="004D3AF1" w:rsidRDefault="004D3AF1" w:rsidP="00B359E7">
      <w:pPr>
        <w:autoSpaceDE w:val="0"/>
        <w:autoSpaceDN w:val="0"/>
        <w:adjustRightInd w:val="0"/>
        <w:rPr>
          <w:rFonts w:ascii="Arial" w:hAnsi="Arial" w:cs="Arial"/>
        </w:rPr>
      </w:pPr>
    </w:p>
    <w:p w:rsidR="004D3AF1" w:rsidRPr="00936D3B" w:rsidRDefault="004D3AF1" w:rsidP="00B359E7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936D3B">
        <w:rPr>
          <w:rFonts w:ascii="Arial" w:hAnsi="Arial" w:cs="Arial"/>
          <w:b/>
        </w:rPr>
        <w:t>Assessment materials</w:t>
      </w:r>
    </w:p>
    <w:p w:rsidR="004D3AF1" w:rsidRPr="00936D3B" w:rsidRDefault="004D3AF1" w:rsidP="00B359E7">
      <w:pPr>
        <w:autoSpaceDE w:val="0"/>
        <w:autoSpaceDN w:val="0"/>
        <w:adjustRightInd w:val="0"/>
        <w:rPr>
          <w:rFonts w:ascii="Arial" w:hAnsi="Arial" w:cs="Arial"/>
          <w:u w:val="single"/>
        </w:rPr>
      </w:pPr>
      <w:r w:rsidRPr="00936D3B">
        <w:rPr>
          <w:rFonts w:ascii="Arial" w:hAnsi="Arial" w:cs="Arial"/>
          <w:u w:val="single"/>
        </w:rPr>
        <w:t>http://www.aac.ab.ca/</w:t>
      </w:r>
    </w:p>
    <w:p w:rsidR="004D3AF1" w:rsidRDefault="004D3AF1" w:rsidP="00B359E7">
      <w:pPr>
        <w:autoSpaceDE w:val="0"/>
        <w:autoSpaceDN w:val="0"/>
        <w:adjustRightInd w:val="0"/>
        <w:rPr>
          <w:rFonts w:ascii="Tms Rmn" w:hAnsi="Tms Rmn"/>
        </w:rPr>
      </w:pPr>
    </w:p>
    <w:p w:rsidR="004D3AF1" w:rsidRDefault="00566762" w:rsidP="00B359E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Textbooks:</w:t>
      </w:r>
    </w:p>
    <w:p w:rsidR="004D3AF1" w:rsidRDefault="00566762" w:rsidP="0056676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Foundations of Exercise Science – Studying Human Movement and Health</w:t>
      </w:r>
    </w:p>
    <w:p w:rsidR="00566762" w:rsidRDefault="00566762" w:rsidP="0056676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Peter </w:t>
      </w:r>
      <w:proofErr w:type="spellStart"/>
      <w:r>
        <w:rPr>
          <w:rFonts w:ascii="Arial" w:hAnsi="Arial" w:cs="Arial"/>
          <w:b/>
        </w:rPr>
        <w:t>Klavora</w:t>
      </w:r>
      <w:proofErr w:type="spellEnd"/>
      <w:r>
        <w:rPr>
          <w:rFonts w:ascii="Arial" w:hAnsi="Arial" w:cs="Arial"/>
          <w:b/>
        </w:rPr>
        <w:t>, second edition</w:t>
      </w:r>
    </w:p>
    <w:p w:rsidR="00566762" w:rsidRDefault="00566762" w:rsidP="00566762">
      <w:pPr>
        <w:rPr>
          <w:rFonts w:ascii="Arial" w:hAnsi="Arial" w:cs="Arial"/>
          <w:b/>
        </w:rPr>
      </w:pPr>
    </w:p>
    <w:p w:rsidR="00566762" w:rsidRDefault="00566762" w:rsidP="0056676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Exercise Science – An Introduction to Health and </w:t>
      </w:r>
      <w:proofErr w:type="spellStart"/>
      <w:r>
        <w:rPr>
          <w:rFonts w:ascii="Arial" w:hAnsi="Arial" w:cs="Arial"/>
          <w:b/>
        </w:rPr>
        <w:t>Phusical</w:t>
      </w:r>
      <w:proofErr w:type="spellEnd"/>
      <w:r>
        <w:rPr>
          <w:rFonts w:ascii="Arial" w:hAnsi="Arial" w:cs="Arial"/>
          <w:b/>
        </w:rPr>
        <w:t xml:space="preserve"> Education</w:t>
      </w:r>
    </w:p>
    <w:p w:rsidR="00566762" w:rsidRPr="00566762" w:rsidRDefault="00566762" w:rsidP="0056676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Ted </w:t>
      </w:r>
      <w:proofErr w:type="spellStart"/>
      <w:r>
        <w:rPr>
          <w:rFonts w:ascii="Arial" w:hAnsi="Arial" w:cs="Arial"/>
          <w:b/>
        </w:rPr>
        <w:t>Temertzoglou</w:t>
      </w:r>
      <w:proofErr w:type="spellEnd"/>
      <w:r>
        <w:rPr>
          <w:rFonts w:ascii="Arial" w:hAnsi="Arial" w:cs="Arial"/>
          <w:b/>
        </w:rPr>
        <w:t xml:space="preserve"> and Paul </w:t>
      </w:r>
      <w:proofErr w:type="spellStart"/>
      <w:r>
        <w:rPr>
          <w:rFonts w:ascii="Arial" w:hAnsi="Arial" w:cs="Arial"/>
          <w:b/>
        </w:rPr>
        <w:t>Challen</w:t>
      </w:r>
      <w:proofErr w:type="spellEnd"/>
    </w:p>
    <w:p w:rsidR="004D3AF1" w:rsidRDefault="004D3AF1" w:rsidP="00B359E7">
      <w:pPr>
        <w:autoSpaceDE w:val="0"/>
        <w:autoSpaceDN w:val="0"/>
        <w:adjustRightInd w:val="0"/>
        <w:rPr>
          <w:rFonts w:ascii="Tms Rmn" w:hAnsi="Tms Rmn"/>
        </w:rPr>
      </w:pPr>
    </w:p>
    <w:p w:rsidR="00566762" w:rsidRDefault="00566762" w:rsidP="00B359E7">
      <w:pPr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Essentials of Strength</w:t>
      </w:r>
      <w:r w:rsidRPr="00566762">
        <w:rPr>
          <w:rFonts w:ascii="Arial" w:hAnsi="Arial" w:cs="Arial"/>
          <w:b/>
        </w:rPr>
        <w:t xml:space="preserve"> Training and Conditioning </w:t>
      </w:r>
    </w:p>
    <w:p w:rsidR="00566762" w:rsidRDefault="00566762" w:rsidP="00B359E7">
      <w:pPr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Thomas R. </w:t>
      </w:r>
      <w:proofErr w:type="spellStart"/>
      <w:r>
        <w:rPr>
          <w:rFonts w:ascii="Arial" w:hAnsi="Arial" w:cs="Arial"/>
          <w:b/>
        </w:rPr>
        <w:t>Baechle</w:t>
      </w:r>
      <w:proofErr w:type="spellEnd"/>
    </w:p>
    <w:p w:rsidR="00566762" w:rsidRDefault="00566762" w:rsidP="00B359E7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566762" w:rsidRDefault="00566762" w:rsidP="00B359E7">
      <w:pPr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Periodization – Theory and Methodology of Training</w:t>
      </w:r>
    </w:p>
    <w:p w:rsidR="00566762" w:rsidRPr="00566762" w:rsidRDefault="00566762" w:rsidP="00B359E7">
      <w:pPr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Tudor O. </w:t>
      </w:r>
      <w:proofErr w:type="spellStart"/>
      <w:r>
        <w:rPr>
          <w:rFonts w:ascii="Arial" w:hAnsi="Arial" w:cs="Arial"/>
          <w:b/>
        </w:rPr>
        <w:t>Bompa</w:t>
      </w:r>
      <w:proofErr w:type="spellEnd"/>
      <w:r>
        <w:rPr>
          <w:rFonts w:ascii="Arial" w:hAnsi="Arial" w:cs="Arial"/>
          <w:b/>
        </w:rPr>
        <w:t>, Fourth Edition</w:t>
      </w:r>
    </w:p>
    <w:p w:rsidR="004D3AF1" w:rsidRPr="009C6965" w:rsidRDefault="004D3AF1" w:rsidP="00B359E7">
      <w:pPr>
        <w:rPr>
          <w:rFonts w:ascii="Arial" w:hAnsi="Arial" w:cs="Arial"/>
        </w:rPr>
      </w:pPr>
    </w:p>
    <w:sectPr w:rsidR="004D3AF1" w:rsidRPr="009C6965" w:rsidSect="00E40869">
      <w:headerReference w:type="default" r:id="rId19"/>
      <w:footerReference w:type="even" r:id="rId20"/>
      <w:footerReference w:type="default" r:id="rId21"/>
      <w:pgSz w:w="12240" w:h="15840"/>
      <w:pgMar w:top="1588" w:right="1531" w:bottom="1440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AF1" w:rsidRDefault="004D3AF1">
      <w:r>
        <w:separator/>
      </w:r>
    </w:p>
  </w:endnote>
  <w:endnote w:type="continuationSeparator" w:id="0">
    <w:p w:rsidR="004D3AF1" w:rsidRDefault="004D3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AF1" w:rsidRDefault="00874281" w:rsidP="00025B8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D3AF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3AF1" w:rsidRDefault="004D3AF1" w:rsidP="00E40869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AF1" w:rsidRPr="00D13A88" w:rsidRDefault="00874281" w:rsidP="00025B81">
    <w:pPr>
      <w:pStyle w:val="Footer"/>
      <w:framePr w:wrap="around" w:vAnchor="text" w:hAnchor="margin" w:xAlign="right" w:y="1"/>
      <w:rPr>
        <w:rStyle w:val="PageNumber"/>
        <w:color w:val="A6A6A6" w:themeColor="background1" w:themeShade="A6"/>
      </w:rPr>
    </w:pPr>
    <w:r w:rsidRPr="00D13A88">
      <w:rPr>
        <w:rStyle w:val="PageNumber"/>
        <w:color w:val="A6A6A6" w:themeColor="background1" w:themeShade="A6"/>
      </w:rPr>
      <w:fldChar w:fldCharType="begin"/>
    </w:r>
    <w:r w:rsidR="004D3AF1" w:rsidRPr="00D13A88">
      <w:rPr>
        <w:rStyle w:val="PageNumber"/>
        <w:color w:val="A6A6A6" w:themeColor="background1" w:themeShade="A6"/>
      </w:rPr>
      <w:instrText xml:space="preserve">PAGE  </w:instrText>
    </w:r>
    <w:r w:rsidRPr="00D13A88">
      <w:rPr>
        <w:rStyle w:val="PageNumber"/>
        <w:color w:val="A6A6A6" w:themeColor="background1" w:themeShade="A6"/>
      </w:rPr>
      <w:fldChar w:fldCharType="separate"/>
    </w:r>
    <w:r w:rsidR="00154CBD">
      <w:rPr>
        <w:rStyle w:val="PageNumber"/>
        <w:noProof/>
        <w:color w:val="A6A6A6" w:themeColor="background1" w:themeShade="A6"/>
      </w:rPr>
      <w:t>1</w:t>
    </w:r>
    <w:r w:rsidRPr="00D13A88">
      <w:rPr>
        <w:rStyle w:val="PageNumber"/>
        <w:color w:val="A6A6A6" w:themeColor="background1" w:themeShade="A6"/>
      </w:rPr>
      <w:fldChar w:fldCharType="end"/>
    </w:r>
  </w:p>
  <w:p w:rsidR="004D3AF1" w:rsidRPr="00864AA3" w:rsidRDefault="00D13A88" w:rsidP="00E40869">
    <w:pPr>
      <w:pStyle w:val="Footer"/>
      <w:ind w:right="360"/>
      <w:jc w:val="center"/>
      <w:rPr>
        <w:rFonts w:ascii="Arial" w:hAnsi="Arial" w:cs="Arial"/>
        <w:color w:val="A6A6A6" w:themeColor="background1" w:themeShade="A6"/>
        <w:sz w:val="20"/>
        <w:szCs w:val="20"/>
      </w:rPr>
    </w:pPr>
    <w:r w:rsidRPr="00864AA3">
      <w:rPr>
        <w:rFonts w:ascii="Arial" w:hAnsi="Arial" w:cs="Arial"/>
        <w:color w:val="A6A6A6" w:themeColor="background1" w:themeShade="A6"/>
        <w:sz w:val="20"/>
        <w:szCs w:val="20"/>
      </w:rPr>
      <w:t>Foundations for Training 1</w:t>
    </w:r>
  </w:p>
  <w:p w:rsidR="00864AA3" w:rsidRPr="00D13A88" w:rsidRDefault="00864AA3" w:rsidP="00E40869">
    <w:pPr>
      <w:pStyle w:val="Footer"/>
      <w:ind w:right="360"/>
      <w:jc w:val="center"/>
      <w:rPr>
        <w:rFonts w:ascii="Arial" w:hAnsi="Arial" w:cs="Arial"/>
        <w:color w:val="A6A6A6" w:themeColor="background1" w:themeShade="A6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AF1" w:rsidRDefault="004D3AF1">
      <w:r>
        <w:separator/>
      </w:r>
    </w:p>
  </w:footnote>
  <w:footnote w:type="continuationSeparator" w:id="0">
    <w:p w:rsidR="004D3AF1" w:rsidRDefault="004D3A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AF1" w:rsidRPr="00864AA3" w:rsidRDefault="00864AA3" w:rsidP="00864AA3">
    <w:pPr>
      <w:pStyle w:val="Header"/>
      <w:tabs>
        <w:tab w:val="left" w:pos="5070"/>
      </w:tabs>
      <w:jc w:val="center"/>
      <w:rPr>
        <w:rFonts w:ascii="Arial" w:hAnsi="Arial" w:cs="Arial"/>
        <w:color w:val="C0C0C0"/>
        <w:sz w:val="20"/>
        <w:szCs w:val="20"/>
        <w:lang w:val="en-CA"/>
      </w:rPr>
    </w:pPr>
    <w:r w:rsidRPr="00864AA3">
      <w:rPr>
        <w:rFonts w:ascii="Arial" w:hAnsi="Arial" w:cs="Arial"/>
        <w:color w:val="C0C0C0"/>
        <w:sz w:val="20"/>
        <w:szCs w:val="20"/>
        <w:lang w:val="en-CA"/>
      </w:rPr>
      <w:t>REC 1040</w:t>
    </w:r>
  </w:p>
  <w:p w:rsidR="00864AA3" w:rsidRPr="00864AA3" w:rsidRDefault="00864AA3" w:rsidP="00864AA3">
    <w:pPr>
      <w:pStyle w:val="Header"/>
      <w:tabs>
        <w:tab w:val="left" w:pos="5070"/>
      </w:tabs>
      <w:jc w:val="center"/>
      <w:rPr>
        <w:rFonts w:ascii="Arial" w:hAnsi="Arial" w:cs="Arial"/>
        <w:color w:val="C0C0C0"/>
        <w:sz w:val="20"/>
        <w:szCs w:val="20"/>
        <w:lang w:val="en-CA"/>
      </w:rPr>
    </w:pPr>
    <w:r w:rsidRPr="00864AA3">
      <w:rPr>
        <w:rFonts w:ascii="Arial" w:hAnsi="Arial" w:cs="Arial"/>
        <w:color w:val="C0C0C0"/>
        <w:sz w:val="20"/>
        <w:szCs w:val="20"/>
        <w:lang w:val="en-CA"/>
      </w:rPr>
      <w:t>Recreational Leadership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66711"/>
    <w:multiLevelType w:val="hybridMultilevel"/>
    <w:tmpl w:val="E274274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17172A"/>
    <w:multiLevelType w:val="hybridMultilevel"/>
    <w:tmpl w:val="5C80FDDC"/>
    <w:lvl w:ilvl="0" w:tplc="4EE003DC">
      <w:start w:val="1"/>
      <w:numFmt w:val="decimal"/>
      <w:lvlText w:val="%1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BF1C0F"/>
    <w:multiLevelType w:val="hybridMultilevel"/>
    <w:tmpl w:val="5F0CEC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CD018D"/>
    <w:multiLevelType w:val="multilevel"/>
    <w:tmpl w:val="32F2B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D43D7A"/>
    <w:multiLevelType w:val="hybridMultilevel"/>
    <w:tmpl w:val="51B613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BC2E24"/>
    <w:multiLevelType w:val="hybridMultilevel"/>
    <w:tmpl w:val="26BC555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A21725"/>
    <w:multiLevelType w:val="hybridMultilevel"/>
    <w:tmpl w:val="53B8395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561703E"/>
    <w:multiLevelType w:val="hybridMultilevel"/>
    <w:tmpl w:val="3E3E4E70"/>
    <w:lvl w:ilvl="0" w:tplc="CA361E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5C111C"/>
    <w:multiLevelType w:val="hybridMultilevel"/>
    <w:tmpl w:val="0F9E97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9BE731D"/>
    <w:multiLevelType w:val="hybridMultilevel"/>
    <w:tmpl w:val="D390E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8"/>
  </w:num>
  <w:num w:numId="5">
    <w:abstractNumId w:val="5"/>
  </w:num>
  <w:num w:numId="6">
    <w:abstractNumId w:val="7"/>
  </w:num>
  <w:num w:numId="7">
    <w:abstractNumId w:val="0"/>
  </w:num>
  <w:num w:numId="8">
    <w:abstractNumId w:val="6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010F" w:allStyles="1" w:customStyles="1" w:latentStyles="1" w:stylesInUse="1" w:headingStyles="0" w:numberingStyles="0" w:tableStyles="0" w:directFormattingOnRuns="1" w:directFormattingOnParagraphs="0" w:directFormattingOnNumbering="0" w:directFormattingOnTables="0" w:clearFormatting="0" w:top3HeadingStyles="0" w:visibleStyles="0" w:alternateStyleNames="0"/>
  <w:defaultTabStop w:val="72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D3D"/>
    <w:rsid w:val="0000252D"/>
    <w:rsid w:val="00025B81"/>
    <w:rsid w:val="000366BB"/>
    <w:rsid w:val="00040BBA"/>
    <w:rsid w:val="0007048B"/>
    <w:rsid w:val="00072AFF"/>
    <w:rsid w:val="000D0317"/>
    <w:rsid w:val="000F37C5"/>
    <w:rsid w:val="00110401"/>
    <w:rsid w:val="001328C1"/>
    <w:rsid w:val="00140964"/>
    <w:rsid w:val="00154CBD"/>
    <w:rsid w:val="001606D2"/>
    <w:rsid w:val="00176066"/>
    <w:rsid w:val="00202380"/>
    <w:rsid w:val="00217A3B"/>
    <w:rsid w:val="002412CF"/>
    <w:rsid w:val="00266F3A"/>
    <w:rsid w:val="002B4AD7"/>
    <w:rsid w:val="002C2E7F"/>
    <w:rsid w:val="002D2D3D"/>
    <w:rsid w:val="002F37F4"/>
    <w:rsid w:val="0030180A"/>
    <w:rsid w:val="0033638B"/>
    <w:rsid w:val="0033683A"/>
    <w:rsid w:val="00347A81"/>
    <w:rsid w:val="00382416"/>
    <w:rsid w:val="003C0610"/>
    <w:rsid w:val="003E5A8D"/>
    <w:rsid w:val="00433737"/>
    <w:rsid w:val="004A1814"/>
    <w:rsid w:val="004A6330"/>
    <w:rsid w:val="004D053A"/>
    <w:rsid w:val="004D3AF1"/>
    <w:rsid w:val="00520233"/>
    <w:rsid w:val="005358C4"/>
    <w:rsid w:val="00562071"/>
    <w:rsid w:val="00566762"/>
    <w:rsid w:val="005D3952"/>
    <w:rsid w:val="005E0960"/>
    <w:rsid w:val="006042B0"/>
    <w:rsid w:val="0060631B"/>
    <w:rsid w:val="00611197"/>
    <w:rsid w:val="00624DEB"/>
    <w:rsid w:val="00637999"/>
    <w:rsid w:val="00651AC4"/>
    <w:rsid w:val="006926E1"/>
    <w:rsid w:val="00696A6F"/>
    <w:rsid w:val="006C4383"/>
    <w:rsid w:val="006D45B3"/>
    <w:rsid w:val="006E5DCE"/>
    <w:rsid w:val="00742D49"/>
    <w:rsid w:val="00743A8F"/>
    <w:rsid w:val="00771DB1"/>
    <w:rsid w:val="00794BE4"/>
    <w:rsid w:val="007A6C11"/>
    <w:rsid w:val="007B2868"/>
    <w:rsid w:val="007B5BE6"/>
    <w:rsid w:val="007B76FB"/>
    <w:rsid w:val="007D7D09"/>
    <w:rsid w:val="007E1CF6"/>
    <w:rsid w:val="00811095"/>
    <w:rsid w:val="00841CCC"/>
    <w:rsid w:val="0084386F"/>
    <w:rsid w:val="00847357"/>
    <w:rsid w:val="00857D15"/>
    <w:rsid w:val="00862448"/>
    <w:rsid w:val="00864AA3"/>
    <w:rsid w:val="00874281"/>
    <w:rsid w:val="00927020"/>
    <w:rsid w:val="00936D3B"/>
    <w:rsid w:val="00945378"/>
    <w:rsid w:val="00982F25"/>
    <w:rsid w:val="009A05F1"/>
    <w:rsid w:val="009C6965"/>
    <w:rsid w:val="009F0C54"/>
    <w:rsid w:val="00A138D0"/>
    <w:rsid w:val="00A241CA"/>
    <w:rsid w:val="00A31206"/>
    <w:rsid w:val="00A37447"/>
    <w:rsid w:val="00A44C31"/>
    <w:rsid w:val="00A52F5C"/>
    <w:rsid w:val="00A71F47"/>
    <w:rsid w:val="00A776AD"/>
    <w:rsid w:val="00AB0EDC"/>
    <w:rsid w:val="00AB6124"/>
    <w:rsid w:val="00B079DA"/>
    <w:rsid w:val="00B359E7"/>
    <w:rsid w:val="00B43605"/>
    <w:rsid w:val="00B50D80"/>
    <w:rsid w:val="00B66772"/>
    <w:rsid w:val="00B836DC"/>
    <w:rsid w:val="00BC5569"/>
    <w:rsid w:val="00C01461"/>
    <w:rsid w:val="00C105AA"/>
    <w:rsid w:val="00C26236"/>
    <w:rsid w:val="00C27093"/>
    <w:rsid w:val="00C27E23"/>
    <w:rsid w:val="00C32626"/>
    <w:rsid w:val="00C37C40"/>
    <w:rsid w:val="00CC001B"/>
    <w:rsid w:val="00CD2C87"/>
    <w:rsid w:val="00D13A88"/>
    <w:rsid w:val="00D210A3"/>
    <w:rsid w:val="00D24C94"/>
    <w:rsid w:val="00D440C0"/>
    <w:rsid w:val="00D7196E"/>
    <w:rsid w:val="00D719FA"/>
    <w:rsid w:val="00D77D28"/>
    <w:rsid w:val="00DA37E3"/>
    <w:rsid w:val="00DA7778"/>
    <w:rsid w:val="00DB18E7"/>
    <w:rsid w:val="00DC4B02"/>
    <w:rsid w:val="00DD08CC"/>
    <w:rsid w:val="00E00C56"/>
    <w:rsid w:val="00E16157"/>
    <w:rsid w:val="00E21356"/>
    <w:rsid w:val="00E40869"/>
    <w:rsid w:val="00E867A4"/>
    <w:rsid w:val="00E90A29"/>
    <w:rsid w:val="00EA2438"/>
    <w:rsid w:val="00EB3ECE"/>
    <w:rsid w:val="00EE79B3"/>
    <w:rsid w:val="00F144DC"/>
    <w:rsid w:val="00F26C2A"/>
    <w:rsid w:val="00FC4D96"/>
    <w:rsid w:val="00FE599A"/>
    <w:rsid w:val="00FF2C2C"/>
    <w:rsid w:val="00FF33F5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180A"/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locked/>
    <w:rsid w:val="005E096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0180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17A3B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30180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17A3B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30180A"/>
    <w:rPr>
      <w:rFonts w:cs="Times New Roman"/>
    </w:rPr>
  </w:style>
  <w:style w:type="table" w:styleId="TableGrid">
    <w:name w:val="Table Grid"/>
    <w:basedOn w:val="TableNormal"/>
    <w:uiPriority w:val="59"/>
    <w:rsid w:val="0030180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30180A"/>
    <w:rPr>
      <w:rFonts w:cs="Times New Roman"/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30180A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217A3B"/>
    <w:rPr>
      <w:rFonts w:ascii="Courier New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rsid w:val="0030180A"/>
    <w:rPr>
      <w:rFonts w:cs="Times New Roman"/>
      <w:color w:val="800080"/>
      <w:u w:val="single"/>
    </w:rPr>
  </w:style>
  <w:style w:type="paragraph" w:styleId="NoSpacing">
    <w:name w:val="No Spacing"/>
    <w:uiPriority w:val="1"/>
    <w:qFormat/>
    <w:rsid w:val="00FF72A7"/>
    <w:rPr>
      <w:rFonts w:ascii="Calibri" w:eastAsia="Calibri" w:hAnsi="Calibri"/>
    </w:rPr>
  </w:style>
  <w:style w:type="paragraph" w:customStyle="1" w:styleId="Default">
    <w:name w:val="Default"/>
    <w:rsid w:val="00566762"/>
    <w:pPr>
      <w:autoSpaceDE w:val="0"/>
      <w:autoSpaceDN w:val="0"/>
      <w:adjustRightInd w:val="0"/>
    </w:pPr>
    <w:rPr>
      <w:color w:val="000000"/>
      <w:sz w:val="24"/>
      <w:szCs w:val="24"/>
      <w:lang w:val="en-CA"/>
    </w:rPr>
  </w:style>
  <w:style w:type="character" w:customStyle="1" w:styleId="Heading2Char">
    <w:name w:val="Heading 2 Char"/>
    <w:basedOn w:val="DefaultParagraphFont"/>
    <w:link w:val="Heading2"/>
    <w:uiPriority w:val="9"/>
    <w:rsid w:val="005E0960"/>
    <w:rPr>
      <w:b/>
      <w:bCs/>
      <w:sz w:val="36"/>
      <w:szCs w:val="36"/>
    </w:rPr>
  </w:style>
  <w:style w:type="paragraph" w:styleId="ListParagraph">
    <w:name w:val="List Paragraph"/>
    <w:basedOn w:val="Normal"/>
    <w:uiPriority w:val="72"/>
    <w:qFormat/>
    <w:rsid w:val="005E096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4C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C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180A"/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locked/>
    <w:rsid w:val="005E096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0180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17A3B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30180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17A3B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30180A"/>
    <w:rPr>
      <w:rFonts w:cs="Times New Roman"/>
    </w:rPr>
  </w:style>
  <w:style w:type="table" w:styleId="TableGrid">
    <w:name w:val="Table Grid"/>
    <w:basedOn w:val="TableNormal"/>
    <w:uiPriority w:val="59"/>
    <w:rsid w:val="0030180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30180A"/>
    <w:rPr>
      <w:rFonts w:cs="Times New Roman"/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30180A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217A3B"/>
    <w:rPr>
      <w:rFonts w:ascii="Courier New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rsid w:val="0030180A"/>
    <w:rPr>
      <w:rFonts w:cs="Times New Roman"/>
      <w:color w:val="800080"/>
      <w:u w:val="single"/>
    </w:rPr>
  </w:style>
  <w:style w:type="paragraph" w:styleId="NoSpacing">
    <w:name w:val="No Spacing"/>
    <w:uiPriority w:val="1"/>
    <w:qFormat/>
    <w:rsid w:val="00FF72A7"/>
    <w:rPr>
      <w:rFonts w:ascii="Calibri" w:eastAsia="Calibri" w:hAnsi="Calibri"/>
    </w:rPr>
  </w:style>
  <w:style w:type="paragraph" w:customStyle="1" w:styleId="Default">
    <w:name w:val="Default"/>
    <w:rsid w:val="00566762"/>
    <w:pPr>
      <w:autoSpaceDE w:val="0"/>
      <w:autoSpaceDN w:val="0"/>
      <w:adjustRightInd w:val="0"/>
    </w:pPr>
    <w:rPr>
      <w:color w:val="000000"/>
      <w:sz w:val="24"/>
      <w:szCs w:val="24"/>
      <w:lang w:val="en-CA"/>
    </w:rPr>
  </w:style>
  <w:style w:type="character" w:customStyle="1" w:styleId="Heading2Char">
    <w:name w:val="Heading 2 Char"/>
    <w:basedOn w:val="DefaultParagraphFont"/>
    <w:link w:val="Heading2"/>
    <w:uiPriority w:val="9"/>
    <w:rsid w:val="005E0960"/>
    <w:rPr>
      <w:b/>
      <w:bCs/>
      <w:sz w:val="36"/>
      <w:szCs w:val="36"/>
    </w:rPr>
  </w:style>
  <w:style w:type="paragraph" w:styleId="ListParagraph">
    <w:name w:val="List Paragraph"/>
    <w:basedOn w:val="Normal"/>
    <w:uiPriority w:val="72"/>
    <w:qFormat/>
    <w:rsid w:val="005E096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4C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C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5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www.learnalberta.ca/content/ssocirm/html/websitesaddressedintheccs/index.htm?grade=121" TargetMode="Externa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package" Target="embeddings/Microsoft_PowerPoint_Presentation1.pptx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Evans\Local%20Settings\Temporary%20Internet%20Files\Content.IE5\SZ39WSAK\EPSB%2520UbD%2520template%5b1%5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EPSB%20UbD%20template[1]</Template>
  <TotalTime>0</TotalTime>
  <Pages>12</Pages>
  <Words>970</Words>
  <Characters>5534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English Language Arts 10 – 2</vt:lpstr>
    </vt:vector>
  </TitlesOfParts>
  <Company>Edmonton Public Schools</Company>
  <LinksUpToDate>false</LinksUpToDate>
  <CharactersWithSpaces>6492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English Language Arts 10 – 2</dc:title>
  <dc:creator>EPS</dc:creator>
  <cp:lastModifiedBy>Kate Weber</cp:lastModifiedBy>
  <cp:revision>2</cp:revision>
  <cp:lastPrinted>2010-11-03T14:47:00Z</cp:lastPrinted>
  <dcterms:created xsi:type="dcterms:W3CDTF">2013-04-18T21:19:00Z</dcterms:created>
  <dcterms:modified xsi:type="dcterms:W3CDTF">2013-04-18T21:19:00Z</dcterms:modified>
</cp:coreProperties>
</file>