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68C3074" w14:textId="77777777">
        <w:tc>
          <w:tcPr>
            <w:tcW w:w="5000" w:type="pct"/>
            <w:gridSpan w:val="2"/>
            <w:shd w:val="clear" w:color="auto" w:fill="92BC00" w:themeFill="accent1"/>
          </w:tcPr>
          <w:p w14:paraId="0B3AB70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85A5A">
              <w:t>March</w:t>
            </w:r>
            <w:r w:rsidRPr="009E19B4">
              <w:fldChar w:fldCharType="end"/>
            </w:r>
          </w:p>
        </w:tc>
      </w:tr>
      <w:tr w:rsidR="00D30463" w14:paraId="4674423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B2BB2B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85A5A">
              <w:t>2013</w:t>
            </w:r>
            <w:r w:rsidRPr="009E19B4">
              <w:fldChar w:fldCharType="end"/>
            </w:r>
          </w:p>
        </w:tc>
      </w:tr>
      <w:tr w:rsidR="00D30463" w14:paraId="4A996AFA" w14:textId="77777777">
        <w:sdt>
          <w:sdtPr>
            <w:id w:val="31938253"/>
            <w:placeholder>
              <w:docPart w:val="488E822F6CCE2A4A93D7C5731D1544B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51D1E1B" w14:textId="77777777" w:rsidR="00D30463" w:rsidRDefault="00DE7C6F" w:rsidP="00DE7C6F">
                <w:pPr>
                  <w:pStyle w:val="Title"/>
                </w:pPr>
                <w:r>
                  <w:t xml:space="preserve">Intramural Schedule </w:t>
                </w:r>
              </w:p>
            </w:tc>
          </w:sdtContent>
        </w:sdt>
        <w:sdt>
          <w:sdtPr>
            <w:id w:val="31938203"/>
            <w:placeholder>
              <w:docPart w:val="8A5009E043A0FF49A8B4C53B2D12D45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18E1C0" w14:textId="77777777" w:rsidR="00D30463" w:rsidRDefault="00DE7C6F" w:rsidP="00DE7C6F">
                <w:pPr>
                  <w:pStyle w:val="Subtitle"/>
                </w:pPr>
                <w:r>
                  <w:t xml:space="preserve">St. Mary’s </w:t>
                </w:r>
                <w:proofErr w:type="spellStart"/>
                <w:r>
                  <w:t>Sexsmith</w:t>
                </w:r>
                <w:proofErr w:type="spellEnd"/>
              </w:p>
            </w:tc>
          </w:sdtContent>
        </w:sdt>
      </w:tr>
    </w:tbl>
    <w:p w14:paraId="7AA9C5C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B896C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E15054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779938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E1D3DC4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2D769F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D09C3F6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AAF7EE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9A50A4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8C43647" w14:textId="77777777">
        <w:tc>
          <w:tcPr>
            <w:tcW w:w="2088" w:type="dxa"/>
            <w:tcBorders>
              <w:bottom w:val="nil"/>
            </w:tcBorders>
          </w:tcPr>
          <w:p w14:paraId="52047D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5749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BC7D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2518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81DD5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BA22C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8DDF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85A5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6701CF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2F0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B2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F0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3A03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6F9E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D36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DBB94" w14:textId="77777777" w:rsidR="00D30463" w:rsidRDefault="00D30463">
            <w:pPr>
              <w:pStyle w:val="TableText"/>
            </w:pPr>
          </w:p>
        </w:tc>
      </w:tr>
      <w:tr w:rsidR="00D443DA" w14:paraId="43FD743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932C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85A5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2B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85A5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CF7C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85A5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D4E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85A5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823A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85A5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5BD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85A5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AB0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85A5A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786AB9A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60A1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F2A3E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D4611D" w14:textId="77777777" w:rsidR="00D30463" w:rsidRDefault="00DE7C6F" w:rsidP="00DE7C6F">
            <w:pPr>
              <w:pStyle w:val="TableText"/>
            </w:pPr>
            <w:r>
              <w:t>Elementary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E9883" w14:textId="77777777" w:rsidR="00D30463" w:rsidRDefault="00DE7C6F">
            <w:pPr>
              <w:pStyle w:val="TableText"/>
            </w:pPr>
            <w:r>
              <w:t>Secondary- Fitness and Running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A08D" w14:textId="77777777" w:rsidR="00D30463" w:rsidRDefault="00DE7C6F">
            <w:pPr>
              <w:pStyle w:val="TableText"/>
            </w:pPr>
            <w:proofErr w:type="spellStart"/>
            <w:r>
              <w:t>Elemntary</w:t>
            </w:r>
            <w:proofErr w:type="spellEnd"/>
            <w:r>
              <w:t>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F53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1067CC" w14:textId="77777777" w:rsidR="00D30463" w:rsidRDefault="00D30463">
            <w:pPr>
              <w:pStyle w:val="TableText"/>
            </w:pPr>
          </w:p>
        </w:tc>
      </w:tr>
      <w:tr w:rsidR="00D443DA" w14:paraId="48876F3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610C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85A5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9FD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85A5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EA6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85A5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708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85A5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6B47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85A5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2A4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85A5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9692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85A5A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46ED4CB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C176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9236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F8F0BE" w14:textId="77777777" w:rsidR="00D30463" w:rsidRDefault="00DE7C6F">
            <w:pPr>
              <w:pStyle w:val="TableText"/>
            </w:pPr>
            <w:r>
              <w:t>Elementary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7BAB" w14:textId="77777777" w:rsidR="00D30463" w:rsidRDefault="00DE7C6F">
            <w:pPr>
              <w:pStyle w:val="TableText"/>
            </w:pPr>
            <w:r>
              <w:t>Secondary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D365F" w14:textId="77777777" w:rsidR="00D30463" w:rsidRDefault="00DE7C6F">
            <w:pPr>
              <w:pStyle w:val="TableText"/>
            </w:pPr>
            <w:r>
              <w:t>Elementary-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BBF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5E74" w14:textId="77777777" w:rsidR="00D30463" w:rsidRDefault="00D30463">
            <w:pPr>
              <w:pStyle w:val="TableText"/>
            </w:pPr>
          </w:p>
        </w:tc>
      </w:tr>
      <w:tr w:rsidR="00D443DA" w14:paraId="1EC2107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A450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85A5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B450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85A5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44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85A5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E5C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85A5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BC4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85A5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FF5E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85A5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7959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85A5A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40418D8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EFDA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4ACC7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753D56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BEED92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ACF85E" w14:textId="77777777" w:rsidR="00D30463" w:rsidRDefault="00DE7C6F">
            <w:pPr>
              <w:pStyle w:val="TableText"/>
            </w:pPr>
            <w:r>
              <w:t>Elementary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1119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C3608" w14:textId="77777777" w:rsidR="00D30463" w:rsidRDefault="00D30463">
            <w:pPr>
              <w:pStyle w:val="TableText"/>
            </w:pPr>
          </w:p>
        </w:tc>
      </w:tr>
      <w:tr w:rsidR="00D443DA" w14:paraId="1F49396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DF25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AE4E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059A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FB73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935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85A5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9628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85A5A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="00385A5A">
              <w:fldChar w:fldCharType="separate"/>
            </w:r>
            <w:r w:rsidR="00385A5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B0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="00385A5A">
              <w:fldChar w:fldCharType="separate"/>
            </w:r>
            <w:r w:rsidR="00385A5A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 w14:paraId="3DD86C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B9A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D6E7A7" w14:textId="77777777" w:rsidR="00D30463" w:rsidRDefault="00DE7C6F">
            <w:pPr>
              <w:pStyle w:val="TableText"/>
            </w:pPr>
            <w:r>
              <w:t xml:space="preserve">Secondary </w:t>
            </w:r>
            <w:proofErr w:type="gramStart"/>
            <w:r>
              <w:t xml:space="preserve">-  </w:t>
            </w:r>
            <w:proofErr w:type="spellStart"/>
            <w:r>
              <w:t>Dodgeball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C61C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A1535" w14:textId="77777777" w:rsidR="00D30463" w:rsidRDefault="00DE7C6F">
            <w:pPr>
              <w:pStyle w:val="TableText"/>
            </w:pPr>
            <w:r>
              <w:t xml:space="preserve">Secondary - </w:t>
            </w:r>
            <w:proofErr w:type="spellStart"/>
            <w:r>
              <w:t>Dodbeball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C87D1" w14:textId="77777777" w:rsidR="00D30463" w:rsidRDefault="00DE7C6F">
            <w:pPr>
              <w:pStyle w:val="TableText"/>
            </w:pPr>
            <w:r>
              <w:t>Elementary – Ball Games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3369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330F23" w14:textId="77777777" w:rsidR="00D30463" w:rsidRDefault="00D30463">
            <w:pPr>
              <w:pStyle w:val="TableText"/>
            </w:pPr>
          </w:p>
        </w:tc>
      </w:tr>
      <w:tr w:rsidR="00D443DA" w14:paraId="6B4A1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D9CD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="00385A5A">
              <w:fldChar w:fldCharType="separate"/>
            </w:r>
            <w:r w:rsidR="00385A5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9B31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4D912A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AD211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ADACDA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0FCA1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3C8D96E" w14:textId="77777777" w:rsidR="00D443DA" w:rsidRDefault="00D443DA">
            <w:pPr>
              <w:pStyle w:val="Dates"/>
            </w:pPr>
          </w:p>
        </w:tc>
      </w:tr>
      <w:tr w:rsidR="00D30463" w14:paraId="5C7999BD" w14:textId="77777777">
        <w:trPr>
          <w:trHeight w:val="936"/>
        </w:trPr>
        <w:tc>
          <w:tcPr>
            <w:tcW w:w="2088" w:type="dxa"/>
          </w:tcPr>
          <w:p w14:paraId="1502E70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6677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0BCF2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117921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4C64A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BE54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CB0487" w14:textId="77777777" w:rsidR="00D30463" w:rsidRDefault="00D30463">
            <w:pPr>
              <w:pStyle w:val="TableText"/>
            </w:pPr>
          </w:p>
        </w:tc>
      </w:tr>
    </w:tbl>
    <w:p w14:paraId="400BDAA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3-31"/>
    <w:docVar w:name="MonthStart" w:val="2013-03-01"/>
    <w:docVar w:name="ShowDynamicGuides" w:val="1"/>
    <w:docVar w:name="ShowMarginGuides" w:val="0"/>
    <w:docVar w:name="ShowOutlines" w:val="0"/>
    <w:docVar w:name="ShowStaticGuides" w:val="0"/>
  </w:docVars>
  <w:rsids>
    <w:rsidRoot w:val="00DE7C6F"/>
    <w:rsid w:val="000A68B9"/>
    <w:rsid w:val="000B2AFC"/>
    <w:rsid w:val="00147009"/>
    <w:rsid w:val="00250D46"/>
    <w:rsid w:val="00272FFA"/>
    <w:rsid w:val="002C3765"/>
    <w:rsid w:val="00306020"/>
    <w:rsid w:val="003341F0"/>
    <w:rsid w:val="00385A5A"/>
    <w:rsid w:val="003C42F6"/>
    <w:rsid w:val="004538B6"/>
    <w:rsid w:val="004D6AAC"/>
    <w:rsid w:val="00633A48"/>
    <w:rsid w:val="006F18A2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D219A"/>
    <w:rsid w:val="00D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E822F6CCE2A4A93D7C5731D15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7A28-ACFC-EE4D-A5A1-48C7B0A59257}"/>
      </w:docPartPr>
      <w:docPartBody>
        <w:p w:rsidR="00000000" w:rsidRDefault="006A3913">
          <w:pPr>
            <w:pStyle w:val="488E822F6CCE2A4A93D7C5731D1544BD"/>
          </w:pPr>
          <w:r>
            <w:t>Sed interdum elementum</w:t>
          </w:r>
        </w:p>
      </w:docPartBody>
    </w:docPart>
    <w:docPart>
      <w:docPartPr>
        <w:name w:val="8A5009E043A0FF49A8B4C53B2D1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94D7-F0BF-F644-9D0F-564A4EC2AD8A}"/>
      </w:docPartPr>
      <w:docPartBody>
        <w:p w:rsidR="00000000" w:rsidRDefault="006A3913">
          <w:pPr>
            <w:pStyle w:val="8A5009E043A0FF49A8B4C53B2D12D45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2013-01-07T19:41:00Z</dcterms:created>
  <dcterms:modified xsi:type="dcterms:W3CDTF">2013-01-07T19:41:00Z</dcterms:modified>
  <cp:category/>
</cp:coreProperties>
</file>