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7" w:rsidRDefault="005B43B0" w:rsidP="005B43B0">
      <w:pPr>
        <w:jc w:val="center"/>
        <w:rPr>
          <w:sz w:val="44"/>
          <w:szCs w:val="44"/>
          <w:u w:val="single"/>
        </w:rPr>
      </w:pPr>
      <w:r w:rsidRPr="005B43B0">
        <w:rPr>
          <w:sz w:val="44"/>
          <w:szCs w:val="44"/>
          <w:u w:val="single"/>
        </w:rPr>
        <w:t>Social Studies Mid-Term Project Rubric</w:t>
      </w:r>
    </w:p>
    <w:tbl>
      <w:tblPr>
        <w:tblStyle w:val="TableGrid"/>
        <w:tblW w:w="0" w:type="auto"/>
        <w:tblLook w:val="04A0"/>
      </w:tblPr>
      <w:tblGrid>
        <w:gridCol w:w="1744"/>
        <w:gridCol w:w="2027"/>
        <w:gridCol w:w="2027"/>
        <w:gridCol w:w="1879"/>
        <w:gridCol w:w="1632"/>
      </w:tblGrid>
      <w:tr w:rsidR="005B43B0" w:rsidTr="006C53F0">
        <w:trPr>
          <w:trHeight w:val="30"/>
        </w:trPr>
        <w:tc>
          <w:tcPr>
            <w:tcW w:w="1744" w:type="dxa"/>
          </w:tcPr>
          <w:p w:rsidR="005B43B0" w:rsidRDefault="005B43B0" w:rsidP="005B43B0">
            <w:pPr>
              <w:rPr>
                <w:sz w:val="44"/>
                <w:szCs w:val="44"/>
                <w:u w:val="single"/>
              </w:rPr>
            </w:pPr>
          </w:p>
        </w:tc>
        <w:tc>
          <w:tcPr>
            <w:tcW w:w="2027" w:type="dxa"/>
          </w:tcPr>
          <w:p w:rsidR="005B43B0" w:rsidRPr="005B43B0" w:rsidRDefault="005B43B0" w:rsidP="005B43B0">
            <w:pPr>
              <w:jc w:val="center"/>
              <w:rPr>
                <w:sz w:val="44"/>
                <w:szCs w:val="44"/>
              </w:rPr>
            </w:pPr>
            <w:r w:rsidRPr="005B43B0">
              <w:rPr>
                <w:sz w:val="44"/>
                <w:szCs w:val="44"/>
              </w:rPr>
              <w:t>4</w:t>
            </w:r>
          </w:p>
        </w:tc>
        <w:tc>
          <w:tcPr>
            <w:tcW w:w="2027" w:type="dxa"/>
          </w:tcPr>
          <w:p w:rsidR="005B43B0" w:rsidRPr="005B43B0" w:rsidRDefault="005B43B0" w:rsidP="005B43B0">
            <w:pPr>
              <w:jc w:val="center"/>
              <w:rPr>
                <w:sz w:val="44"/>
                <w:szCs w:val="44"/>
              </w:rPr>
            </w:pPr>
            <w:r w:rsidRPr="005B43B0">
              <w:rPr>
                <w:sz w:val="44"/>
                <w:szCs w:val="44"/>
              </w:rPr>
              <w:t>3</w:t>
            </w:r>
          </w:p>
        </w:tc>
        <w:tc>
          <w:tcPr>
            <w:tcW w:w="1879" w:type="dxa"/>
          </w:tcPr>
          <w:p w:rsidR="005B43B0" w:rsidRPr="005B43B0" w:rsidRDefault="005B43B0" w:rsidP="005B43B0">
            <w:pPr>
              <w:jc w:val="center"/>
              <w:rPr>
                <w:sz w:val="44"/>
                <w:szCs w:val="44"/>
              </w:rPr>
            </w:pPr>
            <w:r w:rsidRPr="005B43B0">
              <w:rPr>
                <w:sz w:val="44"/>
                <w:szCs w:val="44"/>
              </w:rPr>
              <w:t>2</w:t>
            </w:r>
          </w:p>
        </w:tc>
        <w:tc>
          <w:tcPr>
            <w:tcW w:w="1632" w:type="dxa"/>
          </w:tcPr>
          <w:p w:rsidR="005B43B0" w:rsidRPr="005B43B0" w:rsidRDefault="005B43B0" w:rsidP="005B43B0">
            <w:pPr>
              <w:jc w:val="center"/>
              <w:rPr>
                <w:sz w:val="44"/>
                <w:szCs w:val="44"/>
              </w:rPr>
            </w:pPr>
            <w:r w:rsidRPr="005B43B0">
              <w:rPr>
                <w:sz w:val="44"/>
                <w:szCs w:val="44"/>
              </w:rPr>
              <w:t>1</w:t>
            </w:r>
          </w:p>
        </w:tc>
      </w:tr>
      <w:tr w:rsidR="005B43B0" w:rsidTr="006C53F0">
        <w:trPr>
          <w:trHeight w:val="38"/>
        </w:trPr>
        <w:tc>
          <w:tcPr>
            <w:tcW w:w="1744" w:type="dxa"/>
          </w:tcPr>
          <w:p w:rsidR="005B43B0" w:rsidRPr="005B43B0" w:rsidRDefault="005B43B0" w:rsidP="005B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Relevancy of Information</w:t>
            </w:r>
          </w:p>
        </w:tc>
        <w:tc>
          <w:tcPr>
            <w:tcW w:w="2027" w:type="dxa"/>
          </w:tcPr>
          <w:p w:rsidR="005B43B0" w:rsidRPr="006C53F0" w:rsidRDefault="005B43B0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information provided is pertinent, insightful, precise, compelling and significant in relation to the chosen identity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information provided is relevant, meaningful, convincing, thoughtful and correct in relation to the chosen identity</w:t>
            </w:r>
          </w:p>
        </w:tc>
        <w:tc>
          <w:tcPr>
            <w:tcW w:w="1879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information provided is general, predictable, partially correct and cursory in relation to the chosen identity</w:t>
            </w:r>
          </w:p>
        </w:tc>
        <w:tc>
          <w:tcPr>
            <w:tcW w:w="1632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information provided is trivial, irrelevant, superficial, vague, questionable, and incorrect in relation to the chosen identity</w:t>
            </w:r>
          </w:p>
        </w:tc>
      </w:tr>
      <w:tr w:rsidR="005B43B0" w:rsidTr="006C53F0">
        <w:trPr>
          <w:trHeight w:val="38"/>
        </w:trPr>
        <w:tc>
          <w:tcPr>
            <w:tcW w:w="1744" w:type="dxa"/>
          </w:tcPr>
          <w:p w:rsidR="005B43B0" w:rsidRPr="005B43B0" w:rsidRDefault="005B43B0" w:rsidP="005B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Degree of Detail</w:t>
            </w:r>
          </w:p>
        </w:tc>
        <w:tc>
          <w:tcPr>
            <w:tcW w:w="2027" w:type="dxa"/>
          </w:tcPr>
          <w:p w:rsidR="005B43B0" w:rsidRPr="006C53F0" w:rsidRDefault="00157F68" w:rsidP="00157F68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project is precise, comprehensive, purposeful, in depth and rich with detail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project is thorough, relevant, complete, focused, substantial and full of specific detail</w:t>
            </w:r>
          </w:p>
        </w:tc>
        <w:tc>
          <w:tcPr>
            <w:tcW w:w="1879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project is ambiguous, cursory, generally accurate, partial, appropriate and simplistically detailed.</w:t>
            </w:r>
          </w:p>
        </w:tc>
        <w:tc>
          <w:tcPr>
            <w:tcW w:w="1632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confusing, has little or </w:t>
            </w:r>
            <w:proofErr w:type="spellStart"/>
            <w:r w:rsidRPr="006C53F0">
              <w:rPr>
                <w:sz w:val="20"/>
                <w:szCs w:val="20"/>
              </w:rPr>
              <w:t>not</w:t>
            </w:r>
            <w:proofErr w:type="spellEnd"/>
            <w:r w:rsidRPr="006C53F0">
              <w:rPr>
                <w:sz w:val="20"/>
                <w:szCs w:val="20"/>
              </w:rPr>
              <w:t xml:space="preserve"> detail, inaccurate, irrelevant, incomplete and undeveloped in detail.</w:t>
            </w:r>
          </w:p>
        </w:tc>
      </w:tr>
      <w:tr w:rsidR="005B43B0" w:rsidTr="006C53F0">
        <w:trPr>
          <w:trHeight w:val="19"/>
        </w:trPr>
        <w:tc>
          <w:tcPr>
            <w:tcW w:w="1744" w:type="dxa"/>
          </w:tcPr>
          <w:p w:rsidR="005B43B0" w:rsidRPr="005B43B0" w:rsidRDefault="005B43B0" w:rsidP="005B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skillfully and purposefully detailed. The subheadings are useful and well organized. There is coherence to the project and little or </w:t>
            </w:r>
            <w:proofErr w:type="spellStart"/>
            <w:r w:rsidRPr="006C53F0">
              <w:rPr>
                <w:sz w:val="20"/>
                <w:szCs w:val="20"/>
              </w:rPr>
              <w:t>not</w:t>
            </w:r>
            <w:proofErr w:type="spellEnd"/>
            <w:r w:rsidRPr="006C53F0">
              <w:rPr>
                <w:sz w:val="20"/>
                <w:szCs w:val="20"/>
              </w:rPr>
              <w:t xml:space="preserve"> spelling/grammar errors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systematically and logically organized. The project has subheadings and it is </w:t>
            </w:r>
            <w:proofErr w:type="spellStart"/>
            <w:r w:rsidRPr="006C53F0">
              <w:rPr>
                <w:sz w:val="20"/>
                <w:szCs w:val="20"/>
              </w:rPr>
              <w:t>layed</w:t>
            </w:r>
            <w:proofErr w:type="spellEnd"/>
            <w:r w:rsidRPr="006C53F0">
              <w:rPr>
                <w:sz w:val="20"/>
                <w:szCs w:val="20"/>
              </w:rPr>
              <w:t xml:space="preserve"> out in an orderly fashion. There are a few grammar/spelling mistakes</w:t>
            </w:r>
          </w:p>
        </w:tc>
        <w:tc>
          <w:tcPr>
            <w:tcW w:w="1879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project is simplistically and methodically organized. The layout is appropriate and basic. There are multiple spelling and grammar mistakes</w:t>
            </w:r>
          </w:p>
        </w:tc>
        <w:tc>
          <w:tcPr>
            <w:tcW w:w="1632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haphazardly and </w:t>
            </w:r>
            <w:proofErr w:type="spellStart"/>
            <w:r w:rsidRPr="006C53F0">
              <w:rPr>
                <w:sz w:val="20"/>
                <w:szCs w:val="20"/>
              </w:rPr>
              <w:t>innefectively</w:t>
            </w:r>
            <w:proofErr w:type="spellEnd"/>
            <w:r w:rsidRPr="006C53F0">
              <w:rPr>
                <w:sz w:val="20"/>
                <w:szCs w:val="20"/>
              </w:rPr>
              <w:t xml:space="preserve"> organized. There is little to no coherence and very few if any subheadings at all. Spelling and grammar mistakes are plentiful.</w:t>
            </w:r>
          </w:p>
        </w:tc>
      </w:tr>
      <w:tr w:rsidR="005B43B0" w:rsidTr="006C53F0">
        <w:trPr>
          <w:trHeight w:val="38"/>
        </w:trPr>
        <w:tc>
          <w:tcPr>
            <w:tcW w:w="1744" w:type="dxa"/>
          </w:tcPr>
          <w:p w:rsidR="005B43B0" w:rsidRPr="005B43B0" w:rsidRDefault="005B43B0" w:rsidP="005B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Visual Appeal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vivid, memorable, compelling to look at, captivating and authentic. 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interesting, detailed, effective, imaginative and realistic. </w:t>
            </w:r>
          </w:p>
        </w:tc>
        <w:tc>
          <w:tcPr>
            <w:tcW w:w="1879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simplistic and predictable visually. </w:t>
            </w:r>
          </w:p>
        </w:tc>
        <w:tc>
          <w:tcPr>
            <w:tcW w:w="1632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project is vague, lacks visual appeal, and does little to sustain the interest of viewers. </w:t>
            </w:r>
          </w:p>
        </w:tc>
      </w:tr>
      <w:tr w:rsidR="005B43B0" w:rsidTr="006C53F0">
        <w:trPr>
          <w:trHeight w:val="19"/>
        </w:trPr>
        <w:tc>
          <w:tcPr>
            <w:tcW w:w="1744" w:type="dxa"/>
          </w:tcPr>
          <w:p w:rsidR="005B43B0" w:rsidRPr="005B43B0" w:rsidRDefault="005B43B0" w:rsidP="005B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>The presentation enhances the project and the presenters are exceptionally confident. They are engaging with the audience and very memorable.</w:t>
            </w:r>
          </w:p>
        </w:tc>
        <w:tc>
          <w:tcPr>
            <w:tcW w:w="2027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presentation supports the project and the presenters are genuinely confident, interesting, effective and competent. </w:t>
            </w:r>
          </w:p>
        </w:tc>
        <w:tc>
          <w:tcPr>
            <w:tcW w:w="1879" w:type="dxa"/>
          </w:tcPr>
          <w:p w:rsidR="005B43B0" w:rsidRPr="006C53F0" w:rsidRDefault="00157F68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presentation partially supports the project and the presenters are straightforward, reasonably confident, predictable and </w:t>
            </w:r>
            <w:r w:rsidR="006C53F0" w:rsidRPr="006C53F0">
              <w:rPr>
                <w:sz w:val="20"/>
                <w:szCs w:val="20"/>
              </w:rPr>
              <w:t xml:space="preserve">simplistic. </w:t>
            </w:r>
          </w:p>
        </w:tc>
        <w:tc>
          <w:tcPr>
            <w:tcW w:w="1632" w:type="dxa"/>
          </w:tcPr>
          <w:p w:rsidR="005B43B0" w:rsidRPr="006C53F0" w:rsidRDefault="006C53F0" w:rsidP="005B43B0">
            <w:pPr>
              <w:rPr>
                <w:sz w:val="20"/>
                <w:szCs w:val="20"/>
              </w:rPr>
            </w:pPr>
            <w:r w:rsidRPr="006C53F0">
              <w:rPr>
                <w:sz w:val="20"/>
                <w:szCs w:val="20"/>
              </w:rPr>
              <w:t xml:space="preserve">The presentation interferes with the project and the presenters demonstrate little confidence. The presentation is vague and ineffective. </w:t>
            </w:r>
          </w:p>
        </w:tc>
      </w:tr>
    </w:tbl>
    <w:p w:rsidR="005B43B0" w:rsidRPr="005B43B0" w:rsidRDefault="005B43B0" w:rsidP="005B43B0">
      <w:pPr>
        <w:rPr>
          <w:sz w:val="44"/>
          <w:szCs w:val="44"/>
          <w:u w:val="single"/>
        </w:rPr>
      </w:pPr>
    </w:p>
    <w:sectPr w:rsidR="005B43B0" w:rsidRPr="005B43B0" w:rsidSect="0052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3B0"/>
    <w:rsid w:val="00157F68"/>
    <w:rsid w:val="005278B7"/>
    <w:rsid w:val="005B43B0"/>
    <w:rsid w:val="006C53F0"/>
    <w:rsid w:val="00954A2D"/>
    <w:rsid w:val="00DE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CEC-DELL-LT-1420</cp:lastModifiedBy>
  <cp:revision>3</cp:revision>
  <dcterms:created xsi:type="dcterms:W3CDTF">2012-03-05T18:34:00Z</dcterms:created>
  <dcterms:modified xsi:type="dcterms:W3CDTF">2012-03-05T20:51:00Z</dcterms:modified>
</cp:coreProperties>
</file>