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89C2A" w14:textId="77777777" w:rsidR="00F57ACA" w:rsidRPr="009E4F3A" w:rsidRDefault="005972A3">
      <w:pPr>
        <w:rPr>
          <w:sz w:val="36"/>
          <w:u w:val="single"/>
        </w:rPr>
      </w:pPr>
      <w:bookmarkStart w:id="0" w:name="_GoBack"/>
      <w:bookmarkEnd w:id="0"/>
      <w:r w:rsidRPr="009E4F3A">
        <w:rPr>
          <w:sz w:val="28"/>
        </w:rPr>
        <w:t xml:space="preserve">Statistics Task </w:t>
      </w:r>
      <w:r w:rsidRPr="009E4F3A">
        <w:rPr>
          <w:sz w:val="28"/>
        </w:rPr>
        <w:sym w:font="Wingdings" w:char="F0E0"/>
      </w:r>
      <w:r w:rsidRPr="009E4F3A">
        <w:rPr>
          <w:sz w:val="28"/>
        </w:rPr>
        <w:t xml:space="preserve"> </w:t>
      </w:r>
      <w:r w:rsidRPr="009E4F3A">
        <w:rPr>
          <w:sz w:val="36"/>
          <w:u w:val="single"/>
        </w:rPr>
        <w:t>Analysis</w:t>
      </w:r>
    </w:p>
    <w:p w14:paraId="0C9BE5A1" w14:textId="77777777" w:rsidR="005972A3" w:rsidRDefault="005972A3">
      <w:pPr>
        <w:rPr>
          <w:u w:val="single"/>
        </w:rPr>
      </w:pPr>
    </w:p>
    <w:p w14:paraId="53C51A51" w14:textId="77777777" w:rsidR="009E4F3A" w:rsidRDefault="009E4F3A">
      <w:r>
        <w:t>All questions to be completed are written throughout your task sheet. Please delete the questions as you answer them to save space</w:t>
      </w:r>
      <w:r w:rsidR="00BC0764">
        <w:t xml:space="preserve"> (do not delete the underlined headings)</w:t>
      </w:r>
      <w:r>
        <w:t>. Remember to save as a PDF when you have completed the entire analysis.</w:t>
      </w:r>
    </w:p>
    <w:p w14:paraId="4B8F848B" w14:textId="77777777" w:rsidR="009E4F3A" w:rsidRPr="009E4F3A" w:rsidRDefault="009E4F3A"/>
    <w:p w14:paraId="5BDCB0A5" w14:textId="77777777" w:rsidR="005972A3" w:rsidRPr="009E4F3A" w:rsidRDefault="005972A3">
      <w:pPr>
        <w:rPr>
          <w:sz w:val="26"/>
          <w:szCs w:val="26"/>
        </w:rPr>
      </w:pPr>
      <w:r w:rsidRPr="009E4F3A">
        <w:rPr>
          <w:sz w:val="26"/>
          <w:szCs w:val="26"/>
          <w:u w:val="single"/>
        </w:rPr>
        <w:t>Survey questions:</w:t>
      </w:r>
    </w:p>
    <w:p w14:paraId="3C719637" w14:textId="77777777" w:rsidR="005972A3" w:rsidRDefault="005972A3" w:rsidP="005972A3">
      <w:pPr>
        <w:pStyle w:val="ListParagraph"/>
        <w:numPr>
          <w:ilvl w:val="0"/>
          <w:numId w:val="1"/>
        </w:numPr>
      </w:pPr>
      <w:r>
        <w:t>Write your questions here</w:t>
      </w:r>
    </w:p>
    <w:p w14:paraId="6C9C8183" w14:textId="77777777" w:rsidR="005972A3" w:rsidRDefault="005972A3" w:rsidP="005972A3">
      <w:pPr>
        <w:pStyle w:val="ListParagraph"/>
        <w:numPr>
          <w:ilvl w:val="0"/>
          <w:numId w:val="1"/>
        </w:numPr>
      </w:pPr>
      <w:r>
        <w:t>And here</w:t>
      </w:r>
    </w:p>
    <w:p w14:paraId="4B216E02" w14:textId="77777777" w:rsidR="005972A3" w:rsidRDefault="005972A3" w:rsidP="005972A3"/>
    <w:p w14:paraId="5C862076" w14:textId="77777777" w:rsidR="00BC0764" w:rsidRDefault="00BC0764" w:rsidP="005972A3">
      <w:r>
        <w:t>What results are you hoping for? Why?</w:t>
      </w:r>
    </w:p>
    <w:p w14:paraId="209831A0" w14:textId="77777777" w:rsidR="00BC0764" w:rsidRDefault="00BC0764" w:rsidP="005972A3"/>
    <w:p w14:paraId="09B48A0A" w14:textId="77777777" w:rsidR="005972A3" w:rsidRDefault="005972A3" w:rsidP="005972A3">
      <w:r>
        <w:t>Explain if you used email, iPad, or another method to complete your survey. Why did you choose this?</w:t>
      </w:r>
      <w:r w:rsidR="009E4F3A">
        <w:t xml:space="preserve"> Do you think that it was effective? Why or why not?</w:t>
      </w:r>
    </w:p>
    <w:p w14:paraId="6E205CF9" w14:textId="77777777" w:rsidR="009E4F3A" w:rsidRDefault="009E4F3A" w:rsidP="005972A3"/>
    <w:p w14:paraId="6A9BB743" w14:textId="77777777" w:rsidR="009E4F3A" w:rsidRDefault="00BC0764" w:rsidP="005972A3">
      <w:pPr>
        <w:rPr>
          <w:sz w:val="26"/>
          <w:szCs w:val="26"/>
          <w:u w:val="single"/>
        </w:rPr>
      </w:pPr>
      <w:r>
        <w:rPr>
          <w:sz w:val="26"/>
          <w:szCs w:val="26"/>
          <w:u w:val="single"/>
        </w:rPr>
        <w:t>Online Tutorial</w:t>
      </w:r>
    </w:p>
    <w:p w14:paraId="72D27A73" w14:textId="77777777" w:rsidR="009E4F3A" w:rsidRDefault="009E4F3A" w:rsidP="005972A3">
      <w:pPr>
        <w:rPr>
          <w:szCs w:val="26"/>
        </w:rPr>
      </w:pPr>
      <w:r>
        <w:rPr>
          <w:szCs w:val="26"/>
        </w:rPr>
        <w:t>Copy the url for your tutorial and paste it here. What did you like about the tutorial? What did you dislike about the tutorial?</w:t>
      </w:r>
    </w:p>
    <w:p w14:paraId="0FB08A50" w14:textId="77777777" w:rsidR="009E4F3A" w:rsidRDefault="009E4F3A" w:rsidP="005972A3">
      <w:pPr>
        <w:rPr>
          <w:szCs w:val="26"/>
        </w:rPr>
      </w:pPr>
    </w:p>
    <w:p w14:paraId="02B6CE59" w14:textId="77777777" w:rsidR="009E4F3A" w:rsidRDefault="009E4F3A" w:rsidP="005972A3">
      <w:pPr>
        <w:rPr>
          <w:sz w:val="26"/>
          <w:szCs w:val="26"/>
          <w:u w:val="single"/>
        </w:rPr>
      </w:pPr>
      <w:r>
        <w:rPr>
          <w:sz w:val="26"/>
          <w:szCs w:val="26"/>
          <w:u w:val="single"/>
        </w:rPr>
        <w:t>Data display</w:t>
      </w:r>
    </w:p>
    <w:p w14:paraId="3A16D10C" w14:textId="77777777" w:rsidR="009E4F3A" w:rsidRDefault="009E4F3A" w:rsidP="005972A3">
      <w:pPr>
        <w:rPr>
          <w:szCs w:val="26"/>
        </w:rPr>
      </w:pPr>
      <w:r>
        <w:rPr>
          <w:szCs w:val="26"/>
        </w:rPr>
        <w:t>Copy and paste your graph(s) here.</w:t>
      </w:r>
    </w:p>
    <w:p w14:paraId="185E935A" w14:textId="77777777" w:rsidR="00BC0764" w:rsidRDefault="00BC0764" w:rsidP="005972A3">
      <w:pPr>
        <w:rPr>
          <w:szCs w:val="26"/>
        </w:rPr>
      </w:pPr>
    </w:p>
    <w:p w14:paraId="7F47B3F1" w14:textId="77777777" w:rsidR="00BC0764" w:rsidRPr="00BC0764" w:rsidRDefault="00BC0764" w:rsidP="005972A3">
      <w:r>
        <w:t>Why did you select the graph(s) you published? Explain possible advantages of your graph. Does your graph mislead your reader? If so, why did you choose to deceive them? If not, what was it to your advantage.</w:t>
      </w:r>
    </w:p>
    <w:sectPr w:rsidR="00BC0764" w:rsidRPr="00BC0764" w:rsidSect="00F57A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05EB7"/>
    <w:multiLevelType w:val="hybridMultilevel"/>
    <w:tmpl w:val="A6B4B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A3"/>
    <w:rsid w:val="005972A3"/>
    <w:rsid w:val="00843302"/>
    <w:rsid w:val="009E4F3A"/>
    <w:rsid w:val="00BC0764"/>
    <w:rsid w:val="00F5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89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DC7868BF</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Campbell</dc:creator>
  <cp:lastModifiedBy>Kate Weber</cp:lastModifiedBy>
  <cp:revision>2</cp:revision>
  <dcterms:created xsi:type="dcterms:W3CDTF">2013-06-14T19:10:00Z</dcterms:created>
  <dcterms:modified xsi:type="dcterms:W3CDTF">2013-06-14T19:10:00Z</dcterms:modified>
</cp:coreProperties>
</file>