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A13D" w14:textId="77777777" w:rsidR="006D266C" w:rsidRDefault="006D266C" w:rsidP="006D266C">
      <w:r>
        <w:rPr>
          <w:noProof/>
          <w:sz w:val="36"/>
          <w:szCs w:val="36"/>
          <w:u w:val="single"/>
        </w:rPr>
        <mc:AlternateContent>
          <mc:Choice Requires="wps">
            <w:drawing>
              <wp:anchor distT="0" distB="0" distL="114300" distR="114300" simplePos="0" relativeHeight="251660288" behindDoc="0" locked="0" layoutInCell="1" allowOverlap="1" wp14:anchorId="5DF00DF1" wp14:editId="5D53B75B">
                <wp:simplePos x="0" y="0"/>
                <wp:positionH relativeFrom="column">
                  <wp:posOffset>-342900</wp:posOffset>
                </wp:positionH>
                <wp:positionV relativeFrom="paragraph">
                  <wp:posOffset>544195</wp:posOffset>
                </wp:positionV>
                <wp:extent cx="5943600" cy="3702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702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59E07" w14:textId="72C9D054" w:rsidR="006F0CD3" w:rsidRDefault="006F0CD3" w:rsidP="006D266C">
                            <w:pPr>
                              <w:jc w:val="center"/>
                            </w:pPr>
                            <w:r>
                              <w:t>Point of view</w:t>
                            </w:r>
                            <w:r>
                              <w:tab/>
                            </w:r>
                            <w:r w:rsidR="00645821">
                              <w:tab/>
                            </w:r>
                            <w:r>
                              <w:t>Imperialism</w:t>
                            </w:r>
                            <w:r>
                              <w:tab/>
                            </w:r>
                            <w:r w:rsidR="00645821">
                              <w:t xml:space="preserve">        </w:t>
                            </w:r>
                            <w:r>
                              <w:t>immunity</w:t>
                            </w:r>
                            <w:r w:rsidR="00645821">
                              <w:t xml:space="preserve">        </w:t>
                            </w:r>
                            <w:r>
                              <w:tab/>
                              <w:t>quipu</w:t>
                            </w:r>
                            <w:r>
                              <w:tab/>
                            </w:r>
                            <w:r>
                              <w:tab/>
                              <w:t>decolonization</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42.85pt;width:468pt;height:2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" filled="f" strokecolor="black [3213]">
                <v:textbox>
                  <w:txbxContent>
                    <w:p w14:paraId="11059E07" w14:textId="72C9D054" w:rsidR="006F0CD3" w:rsidRDefault="006F0CD3" w:rsidP="006D266C">
                      <w:pPr>
                        <w:jc w:val="center"/>
                      </w:pPr>
                      <w:r>
                        <w:t>Point of view</w:t>
                      </w:r>
                      <w:r>
                        <w:tab/>
                      </w:r>
                      <w:r w:rsidR="00645821">
                        <w:tab/>
                      </w:r>
                      <w:r>
                        <w:t>Imperialism</w:t>
                      </w:r>
                      <w:r>
                        <w:tab/>
                      </w:r>
                      <w:r w:rsidR="00645821">
                        <w:t xml:space="preserve">        </w:t>
                      </w:r>
                      <w:r>
                        <w:t>immunity</w:t>
                      </w:r>
                      <w:r w:rsidR="00645821">
                        <w:t xml:space="preserve">        </w:t>
                      </w:r>
                      <w:r>
                        <w:tab/>
                        <w:t>quipu</w:t>
                      </w:r>
                      <w:r>
                        <w:tab/>
                      </w:r>
                      <w:r>
                        <w:tab/>
                        <w:t>decolonization</w:t>
                      </w:r>
                      <w:r>
                        <w:tab/>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FAE11F8" wp14:editId="1C3992FB">
                <wp:simplePos x="0" y="0"/>
                <wp:positionH relativeFrom="column">
                  <wp:posOffset>-457200</wp:posOffset>
                </wp:positionH>
                <wp:positionV relativeFrom="paragraph">
                  <wp:posOffset>-342900</wp:posOffset>
                </wp:positionV>
                <wp:extent cx="18288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413E7" w14:textId="77777777" w:rsidR="006F0CD3" w:rsidRDefault="006F0CD3" w:rsidP="006D266C">
                            <w:bookmarkStart w:id="0" w:name="_GoBack"/>
                            <w:r>
                              <w:t>NAME: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5.95pt;margin-top:-26.95pt;width:2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" filled="f" strokecolor="black [3213]">
                <v:textbox>
                  <w:txbxContent>
                    <w:p w14:paraId="626413E7" w14:textId="77777777" w:rsidR="006F0CD3" w:rsidRDefault="006F0CD3" w:rsidP="006D266C">
                      <w:bookmarkStart w:id="1" w:name="_GoBack"/>
                      <w:r>
                        <w:t>NAME:</w:t>
                      </w:r>
                    </w:p>
                    <w:bookmarkEnd w:id="1"/>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FC2F08F" wp14:editId="04938966">
                <wp:simplePos x="0" y="0"/>
                <wp:positionH relativeFrom="column">
                  <wp:posOffset>114300</wp:posOffset>
                </wp:positionH>
                <wp:positionV relativeFrom="paragraph">
                  <wp:posOffset>0</wp:posOffset>
                </wp:positionV>
                <wp:extent cx="5087620" cy="329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087620" cy="329565"/>
                        </a:xfrm>
                        <a:prstGeom prst="rect">
                          <a:avLst/>
                        </a:prstGeom>
                        <a:noFill/>
                        <a:ln>
                          <a:noFill/>
                        </a:ln>
                        <a:effectLst/>
                        <a:extLst>
                          <a:ext uri="{C572A759-6A51-4108-AA02-DFA0A04FC94B}">
                            <ma14:wrappingTextBoxFlag xmlns:ma14="http://schemas.microsoft.com/office/mac/drawingml/2011/main"/>
                          </a:ext>
                        </a:extLst>
                      </wps:spPr>
                      <wps:txbx>
                        <w:txbxContent>
                          <w:p w14:paraId="5B327607" w14:textId="77777777" w:rsidR="006F0CD3" w:rsidRPr="009702D2" w:rsidRDefault="006F0CD3" w:rsidP="006D266C">
                            <w:pPr>
                              <w:rPr>
                                <w:noProof/>
                                <w:sz w:val="32"/>
                                <w:szCs w:val="36"/>
                                <w:u w:val="single"/>
                              </w:rPr>
                            </w:pPr>
                            <w:r>
                              <w:rPr>
                                <w:sz w:val="32"/>
                                <w:szCs w:val="36"/>
                                <w:u w:val="single"/>
                              </w:rPr>
                              <w:t xml:space="preserve">Chapter 6 </w:t>
                            </w:r>
                            <w:r w:rsidRPr="009702D2">
                              <w:rPr>
                                <w:sz w:val="32"/>
                                <w:szCs w:val="36"/>
                                <w:u w:val="single"/>
                              </w:rPr>
                              <w:t xml:space="preserve">Student Note Package – </w:t>
                            </w:r>
                            <w:r>
                              <w:rPr>
                                <w:sz w:val="32"/>
                                <w:szCs w:val="36"/>
                                <w:u w:val="single"/>
                              </w:rPr>
                              <w:t>“O Brave New World!”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9pt;margin-top:0;width:400.6pt;height:25.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" filled="f" stroked="f">
                <v:textbox style="mso-fit-shape-to-text:t">
                  <w:txbxContent>
                    <w:p w:rsidR="006D266C" w:rsidRPr="009702D2" w:rsidRDefault="006D266C" w:rsidP="006D266C">
                      <w:pPr>
                        <w:rPr>
                          <w:noProof/>
                          <w:sz w:val="32"/>
                          <w:szCs w:val="36"/>
                          <w:u w:val="single"/>
                        </w:rPr>
                      </w:pPr>
                      <w:r>
                        <w:rPr>
                          <w:sz w:val="32"/>
                          <w:szCs w:val="36"/>
                          <w:u w:val="single"/>
                        </w:rPr>
                        <w:t xml:space="preserve">Chapter </w:t>
                      </w:r>
                      <w:r>
                        <w:rPr>
                          <w:sz w:val="32"/>
                          <w:szCs w:val="36"/>
                          <w:u w:val="single"/>
                        </w:rPr>
                        <w:t xml:space="preserve">6 </w:t>
                      </w:r>
                      <w:r w:rsidRPr="009702D2">
                        <w:rPr>
                          <w:sz w:val="32"/>
                          <w:szCs w:val="36"/>
                          <w:u w:val="single"/>
                        </w:rPr>
                        <w:t xml:space="preserve">Student Note Package – </w:t>
                      </w:r>
                      <w:r>
                        <w:rPr>
                          <w:sz w:val="32"/>
                          <w:szCs w:val="36"/>
                          <w:u w:val="single"/>
                        </w:rPr>
                        <w:t>“O Brave New World!”</w:t>
                      </w:r>
                    </w:p>
                  </w:txbxContent>
                </v:textbox>
                <w10:wrap type="square"/>
              </v:shape>
            </w:pict>
          </mc:Fallback>
        </mc:AlternateContent>
      </w:r>
    </w:p>
    <w:p w14:paraId="6A178111" w14:textId="77777777" w:rsidR="006D266C" w:rsidRDefault="006D266C" w:rsidP="006D266C"/>
    <w:p w14:paraId="22BF5633" w14:textId="4F6D2B16" w:rsidR="005162F6" w:rsidRDefault="006D266C" w:rsidP="006D266C">
      <w:pPr>
        <w:rPr>
          <w:color w:val="C0504D" w:themeColor="accent2"/>
        </w:rPr>
      </w:pPr>
      <w:r w:rsidRPr="0014624B">
        <w:rPr>
          <w:color w:val="C0504D" w:themeColor="accent2"/>
        </w:rPr>
        <w:t xml:space="preserve">Worldview Inquiry: </w:t>
      </w:r>
      <w:r>
        <w:rPr>
          <w:color w:val="C0504D" w:themeColor="accent2"/>
        </w:rPr>
        <w:t xml:space="preserve">How can exploration and expansion affect the </w:t>
      </w:r>
      <w:r w:rsidR="00645821">
        <w:rPr>
          <w:color w:val="C0504D" w:themeColor="accent2"/>
        </w:rPr>
        <w:t>worldview</w:t>
      </w:r>
      <w:r>
        <w:rPr>
          <w:color w:val="C0504D" w:themeColor="accent2"/>
        </w:rPr>
        <w:t xml:space="preserve"> of a society and the societies it comes into contact with? </w:t>
      </w:r>
    </w:p>
    <w:p w14:paraId="215AA105" w14:textId="77777777" w:rsidR="006D266C" w:rsidRDefault="006D266C" w:rsidP="006D266C">
      <w:pPr>
        <w:rPr>
          <w:color w:val="C0504D" w:themeColor="accent2"/>
        </w:rPr>
      </w:pPr>
    </w:p>
    <w:p w14:paraId="2CE00307" w14:textId="77777777" w:rsidR="006D266C" w:rsidRDefault="006D266C" w:rsidP="006D266C">
      <w:r>
        <w:t xml:space="preserve">Opening Story pg. 129: </w:t>
      </w:r>
    </w:p>
    <w:p w14:paraId="28E0DE97" w14:textId="606B2C22" w:rsidR="006D266C" w:rsidRDefault="006D266C" w:rsidP="006D266C">
      <w:pPr>
        <w:pStyle w:val="ListParagraph"/>
        <w:numPr>
          <w:ilvl w:val="0"/>
          <w:numId w:val="1"/>
        </w:numPr>
      </w:pPr>
      <w:r>
        <w:t xml:space="preserve">Why did the Spanish and the English have such </w:t>
      </w:r>
      <w:r w:rsidR="00645821">
        <w:t>differing</w:t>
      </w:r>
      <w:r>
        <w:t xml:space="preserve"> opinions on Francis Drake? </w:t>
      </w:r>
    </w:p>
    <w:p w14:paraId="55C7FF6D" w14:textId="77777777" w:rsidR="006D266C" w:rsidRDefault="006D266C" w:rsidP="006D266C"/>
    <w:p w14:paraId="749ED7C1" w14:textId="77777777" w:rsidR="006D266C" w:rsidRDefault="006D266C" w:rsidP="006D266C"/>
    <w:p w14:paraId="0CC7FB2E" w14:textId="77777777" w:rsidR="006D266C" w:rsidRDefault="006D266C" w:rsidP="006D266C"/>
    <w:p w14:paraId="6EFBD51F" w14:textId="77777777" w:rsidR="006D266C" w:rsidRDefault="006D266C" w:rsidP="006D266C"/>
    <w:p w14:paraId="4E2BF60E" w14:textId="77777777" w:rsidR="006D266C" w:rsidRDefault="006D266C" w:rsidP="006D266C"/>
    <w:p w14:paraId="078B513A" w14:textId="77777777" w:rsidR="006D266C" w:rsidRDefault="006D266C" w:rsidP="006D266C"/>
    <w:p w14:paraId="06B7E542" w14:textId="3CB3B8F5" w:rsidR="006D266C" w:rsidRDefault="006D266C" w:rsidP="006D266C">
      <w:r>
        <w:t xml:space="preserve">Figure 6-2: How has the artist made </w:t>
      </w:r>
      <w:r w:rsidR="00645821">
        <w:t>Columbus</w:t>
      </w:r>
      <w:r>
        <w:t xml:space="preserve"> the focus of the painting? Do you think the artist views </w:t>
      </w:r>
      <w:r w:rsidR="00645821">
        <w:t>Columbus</w:t>
      </w:r>
      <w:r>
        <w:t xml:space="preserve"> as a hero of the scene? Explain your thinking: </w:t>
      </w:r>
    </w:p>
    <w:p w14:paraId="57E2B784" w14:textId="77777777" w:rsidR="006D266C" w:rsidRDefault="006D266C" w:rsidP="006D266C"/>
    <w:p w14:paraId="2FA7390B" w14:textId="77777777" w:rsidR="006D266C" w:rsidRDefault="006D266C" w:rsidP="006D266C"/>
    <w:p w14:paraId="3D4418AA" w14:textId="77777777" w:rsidR="006D266C" w:rsidRDefault="006D266C" w:rsidP="006D266C"/>
    <w:p w14:paraId="7872F80A" w14:textId="77777777" w:rsidR="006D266C" w:rsidRDefault="006D266C" w:rsidP="006D266C"/>
    <w:p w14:paraId="6DA28001" w14:textId="77777777" w:rsidR="006D266C" w:rsidRDefault="006D266C" w:rsidP="006D266C"/>
    <w:p w14:paraId="0E15A79E" w14:textId="77777777" w:rsidR="006D266C" w:rsidRDefault="006D266C" w:rsidP="006D266C"/>
    <w:p w14:paraId="6FCC189C" w14:textId="77777777" w:rsidR="006D266C" w:rsidRDefault="006D266C" w:rsidP="006D266C">
      <w:r>
        <w:t xml:space="preserve">Define “point of view” below: </w:t>
      </w:r>
    </w:p>
    <w:p w14:paraId="03D90C11" w14:textId="77777777" w:rsidR="006D266C" w:rsidRDefault="006D266C" w:rsidP="006D266C"/>
    <w:p w14:paraId="38B0912A" w14:textId="77777777" w:rsidR="008E6E59" w:rsidRDefault="008E6E59" w:rsidP="006D266C"/>
    <w:p w14:paraId="68BDB971" w14:textId="77777777" w:rsidR="008E6E59" w:rsidRDefault="008E6E59" w:rsidP="006D266C"/>
    <w:p w14:paraId="5180254D" w14:textId="77777777" w:rsidR="008E6E59" w:rsidRDefault="008E6E59" w:rsidP="006D266C"/>
    <w:p w14:paraId="3C23E17A" w14:textId="77777777" w:rsidR="008E6E59" w:rsidRDefault="008E6E59" w:rsidP="006D266C"/>
    <w:p w14:paraId="478DCB61" w14:textId="77777777" w:rsidR="008E6E59" w:rsidRDefault="008E6E59" w:rsidP="006D266C">
      <w:pPr>
        <w:rPr>
          <w:sz w:val="32"/>
        </w:rPr>
      </w:pPr>
      <w:r w:rsidRPr="008E6E59">
        <w:rPr>
          <w:sz w:val="32"/>
        </w:rPr>
        <w:t>The Treaty of Tordesillas</w:t>
      </w:r>
    </w:p>
    <w:p w14:paraId="25C01BB6" w14:textId="77777777" w:rsidR="008E6E59" w:rsidRPr="008E6E59" w:rsidRDefault="008E6E59" w:rsidP="006D266C">
      <w:pPr>
        <w:rPr>
          <w:sz w:val="32"/>
        </w:rPr>
      </w:pPr>
    </w:p>
    <w:p w14:paraId="55F3D5EE" w14:textId="77777777" w:rsidR="008E6E59" w:rsidRDefault="008E6E59" w:rsidP="008E6E59">
      <w:pPr>
        <w:ind w:firstLine="720"/>
      </w:pPr>
      <w:r>
        <w:t>At the beginning of the Age of Exploration, Portugal and</w:t>
      </w:r>
      <w:r w:rsidRPr="008E6E59">
        <w:rPr>
          <w:u w:val="single"/>
        </w:rPr>
        <w:t xml:space="preserve">             </w:t>
      </w:r>
      <w:r>
        <w:t>sent out expeditions to find trade routes to Asia. After Christopher Columbus had discovered what he thought was a sea route to Asia for Spain, Portugal wanted to make sure that it got is share of the Asian trade. The rules of Spain and Portugal could not come to an agreement, so they asked the pope to settle the matter. In 1494, the pope proposed a secret treaty, the Treaty o</w:t>
      </w:r>
      <w:r w:rsidRPr="008E6E59">
        <w:rPr>
          <w:u w:val="single"/>
        </w:rPr>
        <w:t xml:space="preserve">f                         </w:t>
      </w:r>
      <w:r>
        <w:t>, that would</w:t>
      </w:r>
      <w:r w:rsidRPr="008E6E59">
        <w:rPr>
          <w:u w:val="single"/>
        </w:rPr>
        <w:t xml:space="preserve">                              </w:t>
      </w:r>
      <w:r>
        <w:t xml:space="preserve">the world between the Spanish and Portuguese. Spain would have all the land west of an imaginary line running north and south through the Atlantic and Portugal would have any land east of that line. </w:t>
      </w:r>
    </w:p>
    <w:p w14:paraId="0662E9E0" w14:textId="77777777" w:rsidR="008E6E59" w:rsidRDefault="008E6E59" w:rsidP="006D266C">
      <w:r>
        <w:tab/>
      </w:r>
    </w:p>
    <w:p w14:paraId="1BB2E4C2" w14:textId="769642BE" w:rsidR="008E6E59" w:rsidRDefault="008E6E59" w:rsidP="006D266C">
      <w:r>
        <w:lastRenderedPageBreak/>
        <w:t xml:space="preserve">What do you think about the Treaty of Tordesillas? Rate it as good or bad for world </w:t>
      </w:r>
      <w:r w:rsidR="00645821">
        <w:t>relations</w:t>
      </w:r>
      <w:r>
        <w:t xml:space="preserve"> on a scale of 1-10 (1 = worst 10 = best)</w:t>
      </w:r>
    </w:p>
    <w:p w14:paraId="38FEAAA9" w14:textId="77777777" w:rsidR="008E6E59" w:rsidRDefault="008E6E59" w:rsidP="006D266C"/>
    <w:p w14:paraId="1CE5FA7A" w14:textId="77777777" w:rsidR="006D266C" w:rsidRDefault="006D266C" w:rsidP="006D266C"/>
    <w:p w14:paraId="3DC6CF12" w14:textId="77777777" w:rsidR="008E6E59" w:rsidRDefault="008E6E59" w:rsidP="006D266C"/>
    <w:p w14:paraId="0F02BA96" w14:textId="77777777" w:rsidR="008E6E59" w:rsidRDefault="008E6E59" w:rsidP="006D266C"/>
    <w:p w14:paraId="76BCC62F" w14:textId="77777777" w:rsidR="008E6E59" w:rsidRDefault="008E6E59" w:rsidP="006D266C"/>
    <w:p w14:paraId="430BF408" w14:textId="77777777" w:rsidR="008E6E59" w:rsidRDefault="008E6E59" w:rsidP="006D266C"/>
    <w:p w14:paraId="3C9DB398" w14:textId="68A55744" w:rsidR="008E6E59" w:rsidRDefault="008E6E59" w:rsidP="006D266C">
      <w:r>
        <w:t xml:space="preserve">Other European rules were </w:t>
      </w:r>
      <w:r w:rsidR="00C2691F" w:rsidRPr="00C2691F">
        <w:rPr>
          <w:u w:val="single"/>
        </w:rPr>
        <w:tab/>
      </w:r>
      <w:r w:rsidR="00C2691F" w:rsidRPr="00C2691F">
        <w:rPr>
          <w:u w:val="single"/>
        </w:rPr>
        <w:tab/>
      </w:r>
      <w:r>
        <w:t xml:space="preserve">when they heard about the Treaty of Tordesillas. England and France ignored its terms and sent out explorers across the North Atlantic to find new Territories. King Henry VII of England gave the explorer Giovanni (John) Cabot the authority </w:t>
      </w:r>
      <w:r w:rsidR="00645821">
        <w:t>to…</w:t>
      </w:r>
    </w:p>
    <w:p w14:paraId="08FF9C26" w14:textId="77777777" w:rsidR="008E6E59" w:rsidRDefault="008E6E59" w:rsidP="006D266C">
      <w:r>
        <w:rPr>
          <w:noProof/>
        </w:rPr>
        <mc:AlternateContent>
          <mc:Choice Requires="wps">
            <w:drawing>
              <wp:anchor distT="0" distB="0" distL="114300" distR="114300" simplePos="0" relativeHeight="251662336" behindDoc="0" locked="0" layoutInCell="1" allowOverlap="1" wp14:anchorId="2B0AD3AA" wp14:editId="5966F0C8">
                <wp:simplePos x="0" y="0"/>
                <wp:positionH relativeFrom="column">
                  <wp:posOffset>2286000</wp:posOffset>
                </wp:positionH>
                <wp:positionV relativeFrom="paragraph">
                  <wp:posOffset>142240</wp:posOffset>
                </wp:positionV>
                <wp:extent cx="3886200" cy="1943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AE71A" w14:textId="77777777" w:rsidR="006F0CD3" w:rsidRDefault="006F0C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180pt;margin-top:11.2pt;width:306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" filled="f" strokecolor="black [3213]">
                <v:textbox>
                  <w:txbxContent>
                    <w:p w14:paraId="690AE71A" w14:textId="77777777" w:rsidR="006F0CD3" w:rsidRDefault="006F0CD3"/>
                  </w:txbxContent>
                </v:textbox>
                <w10:wrap type="square"/>
              </v:shape>
            </w:pict>
          </mc:Fallback>
        </mc:AlternateContent>
      </w:r>
    </w:p>
    <w:p w14:paraId="51160DAF" w14:textId="77777777" w:rsidR="008E6E59" w:rsidRDefault="008E6E59" w:rsidP="006D266C">
      <w:r>
        <w:t xml:space="preserve">Summarize in your own words </w:t>
      </w:r>
      <w:r>
        <w:sym w:font="Wingdings" w:char="F0E0"/>
      </w:r>
      <w:r>
        <w:t xml:space="preserve"> </w:t>
      </w:r>
    </w:p>
    <w:p w14:paraId="5617CF09" w14:textId="77777777" w:rsidR="008E6E59" w:rsidRDefault="008E6E59" w:rsidP="006D266C"/>
    <w:p w14:paraId="6A6E6BA7" w14:textId="77777777" w:rsidR="008E6E59" w:rsidRDefault="008E6E59" w:rsidP="006D266C"/>
    <w:p w14:paraId="2924C846" w14:textId="77777777" w:rsidR="008E6E59" w:rsidRDefault="008E6E59" w:rsidP="006D266C"/>
    <w:p w14:paraId="032400C5" w14:textId="77777777" w:rsidR="008E6E59" w:rsidRDefault="008E6E59" w:rsidP="006D266C"/>
    <w:p w14:paraId="173E4928" w14:textId="77777777" w:rsidR="008E6E59" w:rsidRDefault="008E6E59" w:rsidP="006D266C"/>
    <w:p w14:paraId="4B8930DD" w14:textId="77777777" w:rsidR="008E6E59" w:rsidRDefault="008E6E59" w:rsidP="006D266C"/>
    <w:p w14:paraId="69247B01" w14:textId="77777777" w:rsidR="008E6E59" w:rsidRDefault="008E6E59" w:rsidP="006D266C"/>
    <w:p w14:paraId="378FC4B5" w14:textId="77777777" w:rsidR="008E6E59" w:rsidRDefault="008E6E59" w:rsidP="006D266C"/>
    <w:p w14:paraId="217A2A73" w14:textId="77777777" w:rsidR="008E6E59" w:rsidRDefault="008E6E59" w:rsidP="006D266C"/>
    <w:p w14:paraId="66BB3752" w14:textId="77777777" w:rsidR="008E6E59" w:rsidRDefault="008E6E59" w:rsidP="006D266C"/>
    <w:p w14:paraId="374631D0" w14:textId="53296EEB" w:rsidR="008E6E59" w:rsidRDefault="008E6E59" w:rsidP="006D266C">
      <w:r>
        <w:rPr>
          <w:noProof/>
        </w:rPr>
        <mc:AlternateContent>
          <mc:Choice Requires="wps">
            <w:drawing>
              <wp:anchor distT="0" distB="0" distL="114300" distR="114300" simplePos="0" relativeHeight="251663360" behindDoc="0" locked="0" layoutInCell="1" allowOverlap="1" wp14:anchorId="5D300232" wp14:editId="15D11454">
                <wp:simplePos x="0" y="0"/>
                <wp:positionH relativeFrom="column">
                  <wp:posOffset>2971800</wp:posOffset>
                </wp:positionH>
                <wp:positionV relativeFrom="paragraph">
                  <wp:posOffset>457835</wp:posOffset>
                </wp:positionV>
                <wp:extent cx="3429000" cy="3314700"/>
                <wp:effectExtent l="0" t="0" r="25400" b="38100"/>
                <wp:wrapThrough wrapText="bothSides">
                  <wp:wrapPolygon edited="0">
                    <wp:start x="0" y="0"/>
                    <wp:lineTo x="0" y="21683"/>
                    <wp:lineTo x="21600" y="21683"/>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429000" cy="3314700"/>
                        </a:xfrm>
                        <a:prstGeom prst="rect">
                          <a:avLst/>
                        </a:prstGeom>
                        <a:ln/>
                      </wps:spPr>
                      <wps:style>
                        <a:lnRef idx="2">
                          <a:schemeClr val="dk1"/>
                        </a:lnRef>
                        <a:fillRef idx="1">
                          <a:schemeClr val="lt1"/>
                        </a:fillRef>
                        <a:effectRef idx="0">
                          <a:schemeClr val="dk1"/>
                        </a:effectRef>
                        <a:fontRef idx="minor">
                          <a:schemeClr val="dk1"/>
                        </a:fontRef>
                      </wps:style>
                      <wps:txbx>
                        <w:txbxContent>
                          <w:p w14:paraId="4F4D79E7" w14:textId="77777777" w:rsidR="006F0CD3" w:rsidRDefault="006F0CD3" w:rsidP="008E6E59"/>
                          <w:p w14:paraId="6A4A676F" w14:textId="77777777" w:rsidR="006F0CD3" w:rsidRDefault="006F0CD3" w:rsidP="008E6E59"/>
                          <w:p w14:paraId="436F0955" w14:textId="77777777" w:rsidR="006F0CD3" w:rsidRDefault="006F0CD3" w:rsidP="008E6E59"/>
                          <w:p w14:paraId="15C5CCF6" w14:textId="77777777" w:rsidR="006F0CD3" w:rsidRDefault="006F0CD3" w:rsidP="008E6E59"/>
                          <w:p w14:paraId="6054ACFE" w14:textId="77777777" w:rsidR="006F0CD3" w:rsidRDefault="006F0CD3" w:rsidP="008E6E59"/>
                          <w:p w14:paraId="2B7D6BE2" w14:textId="77777777" w:rsidR="006F0CD3" w:rsidRDefault="006F0CD3" w:rsidP="008E6E59"/>
                          <w:p w14:paraId="05A08E41" w14:textId="77777777" w:rsidR="006F0CD3" w:rsidRDefault="006F0CD3" w:rsidP="008E6E59"/>
                          <w:p w14:paraId="7B7DFC39" w14:textId="77777777" w:rsidR="006F0CD3" w:rsidRDefault="006F0CD3" w:rsidP="008E6E59"/>
                          <w:p w14:paraId="2B4201C8" w14:textId="77777777" w:rsidR="006F0CD3" w:rsidRDefault="006F0CD3" w:rsidP="008E6E59"/>
                          <w:p w14:paraId="1E4B1EDD" w14:textId="77777777" w:rsidR="006F0CD3" w:rsidRDefault="006F0CD3" w:rsidP="008E6E59"/>
                          <w:p w14:paraId="42EBC985" w14:textId="77777777" w:rsidR="006F0CD3" w:rsidRDefault="006F0CD3" w:rsidP="008E6E59"/>
                          <w:p w14:paraId="6A9EC6DC" w14:textId="77777777" w:rsidR="006F0CD3" w:rsidRDefault="006F0CD3" w:rsidP="008E6E59"/>
                          <w:p w14:paraId="683FD410" w14:textId="77777777" w:rsidR="006F0CD3" w:rsidRDefault="006F0CD3" w:rsidP="008E6E59">
                            <w:pPr>
                              <w:jc w:val="center"/>
                            </w:pPr>
                            <w:r>
                              <w:t>Draw a symbol to show how expansionism turned into imperialism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234pt;margin-top:36.05pt;width:270pt;height:2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" fillcolor="white [3201]" strokecolor="black [3200]" strokeweight="2pt">
                <v:textbox>
                  <w:txbxContent>
                    <w:p w14:paraId="4F4D79E7" w14:textId="77777777" w:rsidR="006F0CD3" w:rsidRDefault="006F0CD3" w:rsidP="008E6E59"/>
                    <w:p w14:paraId="6A4A676F" w14:textId="77777777" w:rsidR="006F0CD3" w:rsidRDefault="006F0CD3" w:rsidP="008E6E59"/>
                    <w:p w14:paraId="436F0955" w14:textId="77777777" w:rsidR="006F0CD3" w:rsidRDefault="006F0CD3" w:rsidP="008E6E59"/>
                    <w:p w14:paraId="15C5CCF6" w14:textId="77777777" w:rsidR="006F0CD3" w:rsidRDefault="006F0CD3" w:rsidP="008E6E59"/>
                    <w:p w14:paraId="6054ACFE" w14:textId="77777777" w:rsidR="006F0CD3" w:rsidRDefault="006F0CD3" w:rsidP="008E6E59"/>
                    <w:p w14:paraId="2B7D6BE2" w14:textId="77777777" w:rsidR="006F0CD3" w:rsidRDefault="006F0CD3" w:rsidP="008E6E59"/>
                    <w:p w14:paraId="05A08E41" w14:textId="77777777" w:rsidR="006F0CD3" w:rsidRDefault="006F0CD3" w:rsidP="008E6E59"/>
                    <w:p w14:paraId="7B7DFC39" w14:textId="77777777" w:rsidR="006F0CD3" w:rsidRDefault="006F0CD3" w:rsidP="008E6E59"/>
                    <w:p w14:paraId="2B4201C8" w14:textId="77777777" w:rsidR="006F0CD3" w:rsidRDefault="006F0CD3" w:rsidP="008E6E59"/>
                    <w:p w14:paraId="1E4B1EDD" w14:textId="77777777" w:rsidR="006F0CD3" w:rsidRDefault="006F0CD3" w:rsidP="008E6E59"/>
                    <w:p w14:paraId="42EBC985" w14:textId="77777777" w:rsidR="006F0CD3" w:rsidRDefault="006F0CD3" w:rsidP="008E6E59"/>
                    <w:p w14:paraId="6A9EC6DC" w14:textId="77777777" w:rsidR="006F0CD3" w:rsidRDefault="006F0CD3" w:rsidP="008E6E59"/>
                    <w:p w14:paraId="683FD410" w14:textId="77777777" w:rsidR="006F0CD3" w:rsidRDefault="006F0CD3" w:rsidP="008E6E59">
                      <w:pPr>
                        <w:jc w:val="center"/>
                      </w:pPr>
                      <w:r>
                        <w:t>Draw a symbol to show how expansionism turned into imperialism</w:t>
                      </w:r>
                    </w:p>
                  </w:txbxContent>
                </v:textbox>
                <w10:wrap type="through"/>
              </v:rect>
            </w:pict>
          </mc:Fallback>
        </mc:AlternateContent>
      </w:r>
      <w:r>
        <w:t>What gave Europeans the right to think they could divide the world amongst themselves? Why did they think their explorers could s</w:t>
      </w:r>
      <w:r w:rsidR="00C2691F">
        <w:t>imply arrive somewhere and claim</w:t>
      </w:r>
      <w:r>
        <w:t xml:space="preserve"> the territory? </w:t>
      </w:r>
    </w:p>
    <w:p w14:paraId="1AF1B70E" w14:textId="77777777" w:rsidR="008E6E59" w:rsidRDefault="008E6E59" w:rsidP="006D266C"/>
    <w:p w14:paraId="46085A4B" w14:textId="77777777" w:rsidR="008E6E59" w:rsidRDefault="008E6E59" w:rsidP="006D266C"/>
    <w:p w14:paraId="497CD0A7" w14:textId="77777777" w:rsidR="008E6E59" w:rsidRDefault="008E6E59" w:rsidP="006D266C"/>
    <w:p w14:paraId="545D759A" w14:textId="77777777" w:rsidR="008E6E59" w:rsidRDefault="008E6E59" w:rsidP="006D266C"/>
    <w:p w14:paraId="2075741B" w14:textId="77777777" w:rsidR="008E6E59" w:rsidRDefault="008E6E59" w:rsidP="006D266C"/>
    <w:p w14:paraId="54F3FD82" w14:textId="77777777" w:rsidR="008E6E59" w:rsidRDefault="008E6E59" w:rsidP="006D266C"/>
    <w:p w14:paraId="2F514BEE" w14:textId="77777777" w:rsidR="008E6E59" w:rsidRDefault="008E6E59" w:rsidP="006D266C"/>
    <w:p w14:paraId="5CDAABEC" w14:textId="77777777" w:rsidR="008E6E59" w:rsidRDefault="008E6E59" w:rsidP="006D266C"/>
    <w:p w14:paraId="4C025AFE" w14:textId="77777777" w:rsidR="008E6E59" w:rsidRDefault="008E6E59" w:rsidP="006D266C"/>
    <w:p w14:paraId="1169AF72" w14:textId="77777777" w:rsidR="008E6E59" w:rsidRDefault="008E6E59" w:rsidP="006D266C"/>
    <w:p w14:paraId="1E7C74D8" w14:textId="77777777" w:rsidR="008E6E59" w:rsidRDefault="008E6E59" w:rsidP="006D266C"/>
    <w:p w14:paraId="279B4070" w14:textId="77777777" w:rsidR="008E6E59" w:rsidRDefault="008E6E59" w:rsidP="006D266C">
      <w:r>
        <w:t xml:space="preserve">Define “imperialism” below: </w:t>
      </w:r>
    </w:p>
    <w:p w14:paraId="0A03C47C" w14:textId="77777777" w:rsidR="008E6E59" w:rsidRDefault="008E6E59" w:rsidP="006D266C"/>
    <w:p w14:paraId="4D957A93" w14:textId="77777777" w:rsidR="008E6E59" w:rsidRDefault="008E6E59" w:rsidP="006D266C"/>
    <w:p w14:paraId="7A8C35B6" w14:textId="77777777" w:rsidR="008E6E59" w:rsidRDefault="008E6E59" w:rsidP="006D266C"/>
    <w:p w14:paraId="6FF57EED" w14:textId="77777777" w:rsidR="008E6E59" w:rsidRDefault="008E6E59" w:rsidP="006D266C"/>
    <w:p w14:paraId="77911AC3" w14:textId="77777777" w:rsidR="00C2691F" w:rsidRDefault="00C2691F" w:rsidP="006D266C"/>
    <w:p w14:paraId="352D2341" w14:textId="77777777" w:rsidR="008E6E59" w:rsidRDefault="008E6E59" w:rsidP="006D266C">
      <w:r>
        <w:lastRenderedPageBreak/>
        <w:t xml:space="preserve">The imperialist attitude was a partly a result of the European’s attitude towards the Indigenous people they found living in the new territories. </w:t>
      </w:r>
    </w:p>
    <w:p w14:paraId="1FAE4769" w14:textId="77777777" w:rsidR="00C61CCC" w:rsidRDefault="00C61CCC" w:rsidP="006D266C"/>
    <w:p w14:paraId="7BF655F7" w14:textId="77777777" w:rsidR="00C61CCC" w:rsidRPr="00C2691F" w:rsidRDefault="00C61CCC" w:rsidP="006D266C">
      <w:pPr>
        <w:rPr>
          <w:sz w:val="32"/>
        </w:rPr>
      </w:pPr>
      <w:r w:rsidRPr="00C2691F">
        <w:rPr>
          <w:sz w:val="32"/>
        </w:rPr>
        <w:t>Exploring Sources (pg. 133)</w:t>
      </w:r>
    </w:p>
    <w:p w14:paraId="344CE83B" w14:textId="77777777" w:rsidR="00C61CCC" w:rsidRDefault="00C61CCC" w:rsidP="00C61CCC">
      <w:pPr>
        <w:pStyle w:val="ListParagraph"/>
        <w:numPr>
          <w:ilvl w:val="0"/>
          <w:numId w:val="1"/>
        </w:numPr>
      </w:pPr>
      <w:r>
        <w:t>Read the selection of sources</w:t>
      </w:r>
    </w:p>
    <w:p w14:paraId="0575F0E2" w14:textId="77777777" w:rsidR="00C61CCC" w:rsidRDefault="00C61CCC" w:rsidP="00C61CCC">
      <w:pPr>
        <w:pStyle w:val="ListParagraph"/>
        <w:numPr>
          <w:ilvl w:val="0"/>
          <w:numId w:val="1"/>
        </w:numPr>
      </w:pPr>
      <w:r>
        <w:t xml:space="preserve">Questions: </w:t>
      </w:r>
    </w:p>
    <w:p w14:paraId="18A6D297" w14:textId="77777777" w:rsidR="00C61CCC" w:rsidRDefault="00C61CCC" w:rsidP="00C61CCC">
      <w:pPr>
        <w:pStyle w:val="ListParagraph"/>
      </w:pPr>
    </w:p>
    <w:p w14:paraId="52E99F14" w14:textId="77777777" w:rsidR="00C61CCC" w:rsidRDefault="00C61CCC" w:rsidP="00C61CCC">
      <w:pPr>
        <w:pStyle w:val="ListParagraph"/>
        <w:numPr>
          <w:ilvl w:val="0"/>
          <w:numId w:val="2"/>
        </w:numPr>
      </w:pPr>
      <w:r>
        <w:t>Identify details in these writing that show that Columbus and Sepulveda believed that Indigenous people were inferior to Europeans:</w:t>
      </w:r>
    </w:p>
    <w:p w14:paraId="6788B341" w14:textId="77777777" w:rsidR="00C61CCC" w:rsidRDefault="00C61CCC" w:rsidP="00C61CCC"/>
    <w:p w14:paraId="0251C186" w14:textId="77777777" w:rsidR="00C61CCC" w:rsidRDefault="00C61CCC" w:rsidP="00C61CCC"/>
    <w:p w14:paraId="1579DD4A" w14:textId="77777777" w:rsidR="00C61CCC" w:rsidRDefault="00C61CCC" w:rsidP="00C61CCC"/>
    <w:p w14:paraId="7F2B2EC8" w14:textId="77777777" w:rsidR="00C61CCC" w:rsidRDefault="00C61CCC" w:rsidP="00C61CCC"/>
    <w:p w14:paraId="36AEA9C4" w14:textId="77777777" w:rsidR="00C61CCC" w:rsidRDefault="00C61CCC" w:rsidP="00C61CCC"/>
    <w:p w14:paraId="65B38876" w14:textId="77777777" w:rsidR="00C61CCC" w:rsidRDefault="00C61CCC" w:rsidP="00C61CCC"/>
    <w:p w14:paraId="338702EA" w14:textId="77777777" w:rsidR="00C61CCC" w:rsidRDefault="00C61CCC" w:rsidP="00DD2994">
      <w:pPr>
        <w:pStyle w:val="ListParagraph"/>
        <w:numPr>
          <w:ilvl w:val="0"/>
          <w:numId w:val="2"/>
        </w:numPr>
      </w:pPr>
      <w:r>
        <w:t xml:space="preserve">What were European attitudes regarding colonization in the Americas and how did these impact </w:t>
      </w:r>
      <w:r w:rsidR="00DD2994">
        <w:t xml:space="preserve">the indigenous people? </w:t>
      </w:r>
    </w:p>
    <w:p w14:paraId="5D87A200" w14:textId="77777777" w:rsidR="00DD2994" w:rsidRDefault="00DD2994" w:rsidP="00DD2994"/>
    <w:p w14:paraId="375EAF6B" w14:textId="77777777" w:rsidR="00DD2994" w:rsidRDefault="00DD2994" w:rsidP="00DD2994"/>
    <w:p w14:paraId="467C7868" w14:textId="77777777" w:rsidR="00DD2994" w:rsidRDefault="00DD2994" w:rsidP="00DD2994"/>
    <w:p w14:paraId="30241422" w14:textId="77777777" w:rsidR="00DD2994" w:rsidRDefault="00DD2994" w:rsidP="00DD2994"/>
    <w:p w14:paraId="73253AD5" w14:textId="77777777" w:rsidR="00DD2994" w:rsidRDefault="00DD2994" w:rsidP="00DD2994"/>
    <w:p w14:paraId="764EFF74" w14:textId="77777777" w:rsidR="00DD2994" w:rsidRDefault="00DD2994" w:rsidP="00DD2994"/>
    <w:p w14:paraId="4FAAEB91" w14:textId="77777777" w:rsidR="00DD2994" w:rsidRDefault="00DD2994" w:rsidP="00DD2994"/>
    <w:p w14:paraId="6B1BFF34" w14:textId="77777777" w:rsidR="00DD2994" w:rsidRPr="00C2691F" w:rsidRDefault="00DD2994" w:rsidP="00C2691F">
      <w:pPr>
        <w:jc w:val="center"/>
        <w:rPr>
          <w:sz w:val="32"/>
        </w:rPr>
      </w:pPr>
      <w:r w:rsidRPr="00C2691F">
        <w:rPr>
          <w:sz w:val="32"/>
        </w:rPr>
        <w:t xml:space="preserve">Sweatshop Nation: Critical Challenge – </w:t>
      </w:r>
      <w:r w:rsidR="00CF3253" w:rsidRPr="00C2691F">
        <w:rPr>
          <w:sz w:val="32"/>
        </w:rPr>
        <w:t>Economical Imperialism and the New Age Expansionism</w:t>
      </w:r>
    </w:p>
    <w:p w14:paraId="2C1A4C74" w14:textId="77777777" w:rsidR="00DD2994" w:rsidRDefault="00DD2994" w:rsidP="00DD2994"/>
    <w:p w14:paraId="07F3BA9D" w14:textId="77777777" w:rsidR="00DD2994" w:rsidRDefault="00DD2994" w:rsidP="00DD2994">
      <w:pPr>
        <w:pStyle w:val="ListParagraph"/>
        <w:numPr>
          <w:ilvl w:val="0"/>
          <w:numId w:val="1"/>
        </w:numPr>
      </w:pPr>
      <w:r>
        <w:t xml:space="preserve">In class project on sweatshops and the importance of cheap goods. </w:t>
      </w:r>
    </w:p>
    <w:p w14:paraId="2C4ABC8D" w14:textId="77777777" w:rsidR="00DD2994" w:rsidRDefault="00CF3253" w:rsidP="00DD2994">
      <w:pPr>
        <w:pStyle w:val="ListParagraph"/>
        <w:numPr>
          <w:ilvl w:val="0"/>
          <w:numId w:val="1"/>
        </w:numPr>
      </w:pPr>
      <w:r>
        <w:t>Meaning of fair trade</w:t>
      </w:r>
    </w:p>
    <w:p w14:paraId="4A304ACF" w14:textId="77777777" w:rsidR="00CF3253" w:rsidRDefault="00CF3253" w:rsidP="00DD2994">
      <w:pPr>
        <w:pStyle w:val="ListParagraph"/>
        <w:numPr>
          <w:ilvl w:val="0"/>
          <w:numId w:val="1"/>
        </w:numPr>
      </w:pPr>
      <w:r>
        <w:t>Research on North American companies and rating system to assess their business protocol</w:t>
      </w:r>
    </w:p>
    <w:p w14:paraId="39B2BC05" w14:textId="77777777" w:rsidR="00CF3253" w:rsidRDefault="00CF3253" w:rsidP="00CF3253"/>
    <w:p w14:paraId="18E3D6F9" w14:textId="77777777" w:rsidR="00CF3253" w:rsidRDefault="00CF3253" w:rsidP="00CF3253"/>
    <w:p w14:paraId="77BAC90C" w14:textId="77777777" w:rsidR="00CF3253" w:rsidRPr="00C2691F" w:rsidRDefault="00CF3253" w:rsidP="00CF3253">
      <w:pPr>
        <w:rPr>
          <w:sz w:val="32"/>
        </w:rPr>
      </w:pPr>
      <w:r w:rsidRPr="00C2691F">
        <w:rPr>
          <w:sz w:val="32"/>
        </w:rPr>
        <w:t>Imperialist Treasure</w:t>
      </w:r>
    </w:p>
    <w:p w14:paraId="53BFD336" w14:textId="01883E02" w:rsidR="00CF3253" w:rsidRDefault="00CF3253" w:rsidP="00C2691F">
      <w:pPr>
        <w:ind w:firstLine="720"/>
      </w:pPr>
      <w:r>
        <w:t>The conquest of the Aztec and Incan empires in New Spain resulted in great wealth for Spain. Mines in</w:t>
      </w:r>
      <w:r w:rsidR="00C2691F" w:rsidRPr="00C2691F">
        <w:rPr>
          <w:u w:val="single"/>
        </w:rPr>
        <w:tab/>
      </w:r>
      <w:r w:rsidR="00C2691F" w:rsidRPr="00C2691F">
        <w:rPr>
          <w:u w:val="single"/>
        </w:rPr>
        <w:tab/>
      </w:r>
      <w:r w:rsidRPr="00C2691F">
        <w:rPr>
          <w:u w:val="single"/>
        </w:rPr>
        <w:t>,</w:t>
      </w:r>
      <w:r>
        <w:t xml:space="preserve"> Bolivia and other areas shipped thousands of </w:t>
      </w:r>
      <w:r w:rsidR="00645821">
        <w:t>tones</w:t>
      </w:r>
      <w:r>
        <w:t xml:space="preserve"> of countless </w:t>
      </w:r>
      <w:r w:rsidR="00C2691F" w:rsidRPr="00C2691F">
        <w:rPr>
          <w:u w:val="single"/>
        </w:rPr>
        <w:tab/>
      </w:r>
      <w:r w:rsidR="00C2691F" w:rsidRPr="00C2691F">
        <w:rPr>
          <w:u w:val="single"/>
        </w:rPr>
        <w:tab/>
      </w:r>
      <w:r>
        <w:t xml:space="preserve">across the ocean to Spain. For a time, Spain was by far the richest country in Europe. </w:t>
      </w:r>
      <w:r w:rsidR="00C2691F">
        <w:t xml:space="preserve"> English sailors looked with env</w:t>
      </w:r>
      <w:r>
        <w:t xml:space="preserve">y on the Spanish galleons loaded with treasure. Fortunately for them, English shipyards developed small, fast, highly </w:t>
      </w:r>
      <w:r w:rsidR="00645821">
        <w:t>maneuverable</w:t>
      </w:r>
      <w:r>
        <w:t xml:space="preserve"> vessels that were ideal for attacks on raiding Spanish ships and coastal towns in New Spain for treasure. </w:t>
      </w:r>
      <w:r w:rsidR="00C2691F">
        <w:t>(</w:t>
      </w:r>
      <w:r w:rsidR="00645821">
        <w:t>Remember</w:t>
      </w:r>
      <w:r w:rsidR="00C2691F">
        <w:t xml:space="preserve"> Francis Drake…yah.)</w:t>
      </w:r>
    </w:p>
    <w:p w14:paraId="14BCB28A" w14:textId="77777777" w:rsidR="00C2691F" w:rsidRDefault="00C2691F" w:rsidP="00CF3253"/>
    <w:p w14:paraId="261A09D0" w14:textId="77777777" w:rsidR="00C2691F" w:rsidRDefault="00C2691F" w:rsidP="00CF3253"/>
    <w:p w14:paraId="01169038" w14:textId="77777777" w:rsidR="0055627F" w:rsidRDefault="0055627F" w:rsidP="00CF3253"/>
    <w:p w14:paraId="59A76066" w14:textId="77777777" w:rsidR="0055627F" w:rsidRPr="00C2691F" w:rsidRDefault="0055627F" w:rsidP="00CF3253">
      <w:pPr>
        <w:rPr>
          <w:sz w:val="32"/>
        </w:rPr>
      </w:pPr>
      <w:r w:rsidRPr="00C2691F">
        <w:rPr>
          <w:sz w:val="32"/>
        </w:rPr>
        <w:t>The Terrible Cost of Imperialism</w:t>
      </w:r>
    </w:p>
    <w:p w14:paraId="052A21C5" w14:textId="125C50B0" w:rsidR="0055627F" w:rsidRDefault="0055627F" w:rsidP="00C2691F">
      <w:pPr>
        <w:ind w:firstLine="720"/>
      </w:pPr>
      <w:r>
        <w:t xml:space="preserve">In the early 1490s the Inca and Aztecs had thriving </w:t>
      </w:r>
      <w:r w:rsidR="00C2691F" w:rsidRPr="00C2691F">
        <w:rPr>
          <w:u w:val="single"/>
        </w:rPr>
        <w:tab/>
      </w:r>
      <w:r w:rsidR="00C2691F" w:rsidRPr="00C2691F">
        <w:rPr>
          <w:u w:val="single"/>
        </w:rPr>
        <w:tab/>
      </w:r>
      <w:r>
        <w:t xml:space="preserve">in what is now Central and South America. In a few years, </w:t>
      </w:r>
      <w:r w:rsidR="00645821">
        <w:t>the Spanish destroyed these empires</w:t>
      </w:r>
      <w:r>
        <w:t xml:space="preserve">. Everywhere that Europeans explored and settled in the Americas, the Indigenous peoples paid a terrible cost. </w:t>
      </w:r>
    </w:p>
    <w:p w14:paraId="22AC0E04" w14:textId="77777777" w:rsidR="00C2691F" w:rsidRDefault="00C2691F" w:rsidP="00CF3253"/>
    <w:p w14:paraId="3C5E330C" w14:textId="3DA27968" w:rsidR="0055627F" w:rsidRDefault="0055627F" w:rsidP="00CF3253">
      <w:r>
        <w:t>LIST some of the results of Eur</w:t>
      </w:r>
      <w:r w:rsidR="00C2691F">
        <w:t>o</w:t>
      </w:r>
      <w:r>
        <w:t xml:space="preserve">pean imperialism. </w:t>
      </w:r>
    </w:p>
    <w:p w14:paraId="04D91AD8" w14:textId="77777777" w:rsidR="0055627F" w:rsidRDefault="0055627F" w:rsidP="00CF3253">
      <w:r>
        <w:t xml:space="preserve">-    </w:t>
      </w:r>
    </w:p>
    <w:p w14:paraId="17E78EE3" w14:textId="77777777" w:rsidR="0055627F" w:rsidRDefault="0055627F" w:rsidP="00CF3253"/>
    <w:p w14:paraId="296159B5" w14:textId="77777777" w:rsidR="0055627F" w:rsidRDefault="0055627F" w:rsidP="00CF3253"/>
    <w:p w14:paraId="16BB33EC" w14:textId="77777777" w:rsidR="0055627F" w:rsidRDefault="0055627F" w:rsidP="00CF3253">
      <w:r>
        <w:t xml:space="preserve">-   </w:t>
      </w:r>
    </w:p>
    <w:p w14:paraId="26C39CEF" w14:textId="77777777" w:rsidR="0055627F" w:rsidRDefault="0055627F" w:rsidP="00CF3253"/>
    <w:p w14:paraId="39683924" w14:textId="77777777" w:rsidR="0055627F" w:rsidRDefault="0055627F" w:rsidP="00CF3253"/>
    <w:p w14:paraId="6E64FC62" w14:textId="77777777" w:rsidR="0055627F" w:rsidRDefault="0055627F" w:rsidP="00CF3253">
      <w:r>
        <w:t>-</w:t>
      </w:r>
    </w:p>
    <w:p w14:paraId="3333216E" w14:textId="77777777" w:rsidR="0055627F" w:rsidRDefault="0055627F" w:rsidP="00CF3253"/>
    <w:p w14:paraId="4B964D1B" w14:textId="77777777" w:rsidR="0055627F" w:rsidRDefault="0055627F" w:rsidP="00CF3253"/>
    <w:p w14:paraId="6018DDF9" w14:textId="77777777" w:rsidR="0055627F" w:rsidRDefault="0055627F" w:rsidP="00CF3253">
      <w:r>
        <w:t xml:space="preserve">- </w:t>
      </w:r>
    </w:p>
    <w:p w14:paraId="35087924" w14:textId="77777777" w:rsidR="0055627F" w:rsidRDefault="0055627F" w:rsidP="00CF3253"/>
    <w:p w14:paraId="211C3232" w14:textId="77777777" w:rsidR="0055627F" w:rsidRDefault="0055627F" w:rsidP="00CF3253"/>
    <w:p w14:paraId="51BE7304" w14:textId="77777777" w:rsidR="00CF3253" w:rsidRDefault="00CF3253" w:rsidP="00CF3253"/>
    <w:p w14:paraId="124F4BE7" w14:textId="77777777" w:rsidR="00C61CCC" w:rsidRDefault="00C61CCC" w:rsidP="00C61CCC"/>
    <w:p w14:paraId="071FA288" w14:textId="34E76BD4" w:rsidR="00C61CCC" w:rsidRPr="00C2691F" w:rsidRDefault="00363B21" w:rsidP="00C61CCC">
      <w:pPr>
        <w:rPr>
          <w:sz w:val="32"/>
        </w:rPr>
      </w:pPr>
      <w:r w:rsidRPr="00C2691F">
        <w:rPr>
          <w:sz w:val="32"/>
        </w:rPr>
        <w:t>Telling the Indigenous Story</w:t>
      </w:r>
    </w:p>
    <w:p w14:paraId="0D341D53" w14:textId="2DF1D502" w:rsidR="00363B21" w:rsidRDefault="00363B21" w:rsidP="00C2691F">
      <w:pPr>
        <w:ind w:firstLine="720"/>
      </w:pPr>
      <w:r>
        <w:t xml:space="preserve">Most of the written records of the original peoples of the Americas were destroyed along with their cities and monuments. The Spanish, for example, burned thousands of ancient books of the Mayan people. </w:t>
      </w:r>
    </w:p>
    <w:p w14:paraId="50DF9F5F" w14:textId="77777777" w:rsidR="00363B21" w:rsidRDefault="00363B21" w:rsidP="00C61CCC"/>
    <w:p w14:paraId="31856ADF" w14:textId="4B989E99" w:rsidR="00363B21" w:rsidRDefault="00363B21" w:rsidP="00C61CCC">
      <w:r>
        <w:t xml:space="preserve">What is a </w:t>
      </w:r>
      <w:r w:rsidRPr="00C2691F">
        <w:rPr>
          <w:b/>
          <w:i/>
        </w:rPr>
        <w:t>quipu</w:t>
      </w:r>
      <w:r>
        <w:t xml:space="preserve">? Draw one below! </w:t>
      </w:r>
    </w:p>
    <w:p w14:paraId="6661A8E1" w14:textId="77777777" w:rsidR="00363B21" w:rsidRDefault="00363B21" w:rsidP="00C61CCC"/>
    <w:p w14:paraId="39092BC6" w14:textId="77777777" w:rsidR="00363B21" w:rsidRDefault="00363B21" w:rsidP="00C61CCC"/>
    <w:p w14:paraId="2FE11CC1" w14:textId="77777777" w:rsidR="00363B21" w:rsidRDefault="00363B21" w:rsidP="00C61CCC"/>
    <w:p w14:paraId="6A18D913" w14:textId="77777777" w:rsidR="00363B21" w:rsidRDefault="00363B21" w:rsidP="00C61CCC"/>
    <w:p w14:paraId="564C9A3F" w14:textId="77777777" w:rsidR="00363B21" w:rsidRDefault="00363B21" w:rsidP="00C61CCC"/>
    <w:p w14:paraId="53C655C0" w14:textId="77777777" w:rsidR="00363B21" w:rsidRDefault="00363B21" w:rsidP="00C61CCC"/>
    <w:p w14:paraId="1D186F56" w14:textId="77777777" w:rsidR="00C2691F" w:rsidRDefault="00C2691F" w:rsidP="00C61CCC"/>
    <w:p w14:paraId="4D7406F1" w14:textId="77777777" w:rsidR="00C2691F" w:rsidRDefault="00C2691F" w:rsidP="00C61CCC"/>
    <w:p w14:paraId="7AD4920B" w14:textId="77777777" w:rsidR="00363B21" w:rsidRDefault="00363B21" w:rsidP="00C61CCC"/>
    <w:p w14:paraId="47F3B465" w14:textId="51B695AA" w:rsidR="00363B21" w:rsidRPr="00C2691F" w:rsidRDefault="00363B21" w:rsidP="00C61CCC">
      <w:pPr>
        <w:rPr>
          <w:sz w:val="32"/>
        </w:rPr>
      </w:pPr>
      <w:r w:rsidRPr="00C2691F">
        <w:rPr>
          <w:sz w:val="32"/>
        </w:rPr>
        <w:t>European Worldview and Identity</w:t>
      </w:r>
    </w:p>
    <w:p w14:paraId="335C33E2" w14:textId="30F2BB59" w:rsidR="00363B21" w:rsidRDefault="00363B21" w:rsidP="00C2691F">
      <w:pPr>
        <w:ind w:firstLine="720"/>
      </w:pPr>
      <w:r>
        <w:t>During the Age of Exploration, Europeans learned that the sea was safer and more expansive that they thought originally. While Europeans were learning about the world’s geographical makeup they were also learning about power and wealth. After the Portuguese set up trading colonies around the shores of the Indian Ocean, they became the most powerful</w:t>
      </w:r>
      <w:r w:rsidRPr="00C2691F">
        <w:rPr>
          <w:u w:val="single"/>
        </w:rPr>
        <w:t xml:space="preserve"> </w:t>
      </w:r>
      <w:r w:rsidR="00C2691F" w:rsidRPr="00C2691F">
        <w:rPr>
          <w:u w:val="single"/>
        </w:rPr>
        <w:t xml:space="preserve">                          </w:t>
      </w:r>
      <w:r>
        <w:t xml:space="preserve">country in Europe. Spain, England, France, The Netherlands also followed in these footsteps of Portugal. By the late </w:t>
      </w:r>
      <w:r>
        <w:lastRenderedPageBreak/>
        <w:t xml:space="preserve">Renaissance period, these countries were beginning to compete in overseas markets and territories. </w:t>
      </w:r>
    </w:p>
    <w:p w14:paraId="5B3C2249" w14:textId="77777777" w:rsidR="00363B21" w:rsidRPr="00C2691F" w:rsidRDefault="00363B21" w:rsidP="00C61CCC">
      <w:pPr>
        <w:rPr>
          <w:sz w:val="32"/>
        </w:rPr>
      </w:pPr>
    </w:p>
    <w:p w14:paraId="2CFC1E37" w14:textId="36000DFC" w:rsidR="00363B21" w:rsidRPr="00C2691F" w:rsidRDefault="00363B21" w:rsidP="00C61CCC">
      <w:pPr>
        <w:rPr>
          <w:sz w:val="32"/>
        </w:rPr>
      </w:pPr>
      <w:r w:rsidRPr="00C2691F">
        <w:rPr>
          <w:sz w:val="32"/>
        </w:rPr>
        <w:t>Read and summarize the next few sections pg. 140-145</w:t>
      </w:r>
    </w:p>
    <w:p w14:paraId="74D1F710" w14:textId="77777777" w:rsidR="00363B21" w:rsidRDefault="00363B21" w:rsidP="00C61CCC"/>
    <w:p w14:paraId="3B25490D" w14:textId="5756DE22" w:rsidR="00363B21" w:rsidRDefault="006F0CD3" w:rsidP="006F0CD3">
      <w:pPr>
        <w:pStyle w:val="ListParagraph"/>
        <w:numPr>
          <w:ilvl w:val="0"/>
          <w:numId w:val="1"/>
        </w:numPr>
      </w:pPr>
      <w:r>
        <w:t>What is attitude patriotism? (pg. 141)</w:t>
      </w:r>
    </w:p>
    <w:p w14:paraId="363CD8D3" w14:textId="77777777" w:rsidR="006F0CD3" w:rsidRDefault="006F0CD3" w:rsidP="006F0CD3"/>
    <w:p w14:paraId="15FCD82C" w14:textId="77777777" w:rsidR="006F0CD3" w:rsidRDefault="006F0CD3" w:rsidP="006F0CD3"/>
    <w:p w14:paraId="1FFDD90B" w14:textId="77777777" w:rsidR="006F0CD3" w:rsidRDefault="006F0CD3" w:rsidP="006F0CD3"/>
    <w:p w14:paraId="687C324B" w14:textId="77777777" w:rsidR="006F0CD3" w:rsidRDefault="006F0CD3" w:rsidP="006F0CD3"/>
    <w:p w14:paraId="7FA24308" w14:textId="77777777" w:rsidR="006F0CD3" w:rsidRDefault="006F0CD3" w:rsidP="006F0CD3"/>
    <w:p w14:paraId="0EF2774E" w14:textId="77777777" w:rsidR="006F0CD3" w:rsidRDefault="006F0CD3" w:rsidP="006F0CD3"/>
    <w:p w14:paraId="06D7A64F" w14:textId="77777777" w:rsidR="006F0CD3" w:rsidRDefault="006F0CD3" w:rsidP="006F0CD3"/>
    <w:p w14:paraId="1A13D64E" w14:textId="77777777" w:rsidR="006F0CD3" w:rsidRDefault="006F0CD3" w:rsidP="006F0CD3"/>
    <w:p w14:paraId="06112B42" w14:textId="04F46509" w:rsidR="006F0CD3" w:rsidRDefault="006F0CD3" w:rsidP="006F0CD3">
      <w:pPr>
        <w:pStyle w:val="ListParagraph"/>
        <w:numPr>
          <w:ilvl w:val="0"/>
          <w:numId w:val="1"/>
        </w:numPr>
      </w:pPr>
      <w:r>
        <w:t xml:space="preserve">What did philosopher Jean-Jacque Rousseau’s later writings on political theory have to do with contact with Indigenous peoples? </w:t>
      </w:r>
    </w:p>
    <w:p w14:paraId="4C7E3FDB" w14:textId="77777777" w:rsidR="006F0CD3" w:rsidRDefault="006F0CD3" w:rsidP="006F0CD3"/>
    <w:p w14:paraId="02861A1F" w14:textId="77777777" w:rsidR="006F0CD3" w:rsidRDefault="006F0CD3" w:rsidP="006F0CD3"/>
    <w:p w14:paraId="6DA4D2D4" w14:textId="77777777" w:rsidR="006F0CD3" w:rsidRDefault="006F0CD3" w:rsidP="006F0CD3"/>
    <w:p w14:paraId="6738F85D" w14:textId="77777777" w:rsidR="006F0CD3" w:rsidRDefault="006F0CD3" w:rsidP="006F0CD3"/>
    <w:p w14:paraId="0F9D078B" w14:textId="77777777" w:rsidR="006F0CD3" w:rsidRDefault="006F0CD3" w:rsidP="006F0CD3"/>
    <w:p w14:paraId="1637075C" w14:textId="77777777" w:rsidR="006F0CD3" w:rsidRDefault="006F0CD3" w:rsidP="006F0CD3"/>
    <w:p w14:paraId="5822202C" w14:textId="77777777" w:rsidR="006F0CD3" w:rsidRDefault="006F0CD3" w:rsidP="006F0CD3"/>
    <w:p w14:paraId="30392A54" w14:textId="77777777" w:rsidR="006F0CD3" w:rsidRDefault="006F0CD3" w:rsidP="006F0CD3"/>
    <w:p w14:paraId="1C19930A" w14:textId="77777777" w:rsidR="006F0CD3" w:rsidRDefault="006F0CD3" w:rsidP="006F0CD3"/>
    <w:p w14:paraId="1C2A94CB" w14:textId="77777777" w:rsidR="006F0CD3" w:rsidRDefault="006F0CD3" w:rsidP="006F0CD3"/>
    <w:p w14:paraId="289ADF07" w14:textId="77777777" w:rsidR="006F0CD3" w:rsidRDefault="006F0CD3" w:rsidP="006F0CD3"/>
    <w:p w14:paraId="586ADA9F" w14:textId="430BC0FC" w:rsidR="006F0CD3" w:rsidRDefault="006F0CD3" w:rsidP="006F0CD3">
      <w:pPr>
        <w:pStyle w:val="ListParagraph"/>
        <w:numPr>
          <w:ilvl w:val="0"/>
          <w:numId w:val="1"/>
        </w:numPr>
      </w:pPr>
      <w:r>
        <w:t xml:space="preserve">What elements of the </w:t>
      </w:r>
      <w:r w:rsidR="00645821">
        <w:t>Renaissance</w:t>
      </w:r>
      <w:r>
        <w:t xml:space="preserve"> worldview do you think contributes to today’s conflicts between First Nations peoples and governments? (</w:t>
      </w:r>
      <w:r w:rsidR="00645821">
        <w:t>Think</w:t>
      </w:r>
      <w:r>
        <w:t xml:space="preserve"> Idle No More)</w:t>
      </w:r>
    </w:p>
    <w:p w14:paraId="2ECF5864" w14:textId="77777777" w:rsidR="006F0CD3" w:rsidRDefault="006F0CD3" w:rsidP="006F0CD3"/>
    <w:p w14:paraId="5FA6F14A" w14:textId="77777777" w:rsidR="006F0CD3" w:rsidRDefault="006F0CD3" w:rsidP="006F0CD3"/>
    <w:p w14:paraId="22838F2F" w14:textId="77777777" w:rsidR="006F0CD3" w:rsidRDefault="006F0CD3" w:rsidP="006F0CD3"/>
    <w:p w14:paraId="2C18B5BF" w14:textId="77777777" w:rsidR="006F0CD3" w:rsidRDefault="006F0CD3" w:rsidP="006F0CD3"/>
    <w:p w14:paraId="4B0138A7" w14:textId="77777777" w:rsidR="006F0CD3" w:rsidRDefault="006F0CD3" w:rsidP="006F0CD3"/>
    <w:p w14:paraId="08E73776" w14:textId="77777777" w:rsidR="006F0CD3" w:rsidRDefault="006F0CD3" w:rsidP="006F0CD3"/>
    <w:p w14:paraId="294766B6" w14:textId="77777777" w:rsidR="006F0CD3" w:rsidRDefault="006F0CD3" w:rsidP="006F0CD3"/>
    <w:p w14:paraId="333C1A7A" w14:textId="2D406D04" w:rsidR="006F0CD3" w:rsidRDefault="006F0CD3" w:rsidP="006F0CD3">
      <w:pPr>
        <w:pStyle w:val="ListParagraph"/>
        <w:numPr>
          <w:ilvl w:val="0"/>
          <w:numId w:val="1"/>
        </w:numPr>
      </w:pPr>
      <w:r>
        <w:t xml:space="preserve">European expansionism also contributed to the establishment of trade in African slaves. It was carried out mainly by English merchant traders. </w:t>
      </w:r>
    </w:p>
    <w:p w14:paraId="20B8AAC8" w14:textId="77777777" w:rsidR="006F0CD3" w:rsidRDefault="006F0CD3" w:rsidP="006F0CD3"/>
    <w:p w14:paraId="61537FC5" w14:textId="77777777" w:rsidR="006F0CD3" w:rsidRDefault="006F0CD3" w:rsidP="006F0CD3"/>
    <w:p w14:paraId="5B599CEE" w14:textId="77777777" w:rsidR="006F0CD3" w:rsidRDefault="006F0CD3" w:rsidP="006F0CD3"/>
    <w:p w14:paraId="11A5F144" w14:textId="77777777" w:rsidR="006F0CD3" w:rsidRDefault="006F0CD3" w:rsidP="006F0CD3"/>
    <w:p w14:paraId="26257827" w14:textId="77777777" w:rsidR="006F0CD3" w:rsidRDefault="006F0CD3" w:rsidP="006F0CD3"/>
    <w:p w14:paraId="067F2E5D" w14:textId="7A04EA52" w:rsidR="006F0CD3" w:rsidRDefault="006F0CD3" w:rsidP="006F0CD3"/>
    <w:p w14:paraId="14122104" w14:textId="77777777" w:rsidR="006F0CD3" w:rsidRDefault="006F0CD3" w:rsidP="006F0CD3"/>
    <w:p w14:paraId="16894B35" w14:textId="77777777" w:rsidR="006F0CD3" w:rsidRDefault="006F0CD3" w:rsidP="006F0CD3"/>
    <w:p w14:paraId="6B0A1FB1" w14:textId="77777777" w:rsidR="00C2691F" w:rsidRDefault="006F0CD3" w:rsidP="006F0CD3">
      <w:pPr>
        <w:rPr>
          <w:sz w:val="32"/>
        </w:rPr>
      </w:pPr>
      <w:r w:rsidRPr="00C2691F">
        <w:rPr>
          <w:b/>
          <w:sz w:val="32"/>
        </w:rPr>
        <w:t>Critical Challenge:</w:t>
      </w:r>
      <w:r w:rsidRPr="00C2691F">
        <w:rPr>
          <w:sz w:val="32"/>
        </w:rPr>
        <w:t xml:space="preserve"> </w:t>
      </w:r>
    </w:p>
    <w:p w14:paraId="06E558D2" w14:textId="201568B1" w:rsidR="006F0CD3" w:rsidRDefault="00C2691F" w:rsidP="006F0CD3">
      <w:r w:rsidRPr="00C2691F">
        <w:rPr>
          <w:sz w:val="32"/>
        </w:rPr>
        <w:sym w:font="Wingdings" w:char="F0E0"/>
      </w:r>
      <w:r>
        <w:rPr>
          <w:sz w:val="32"/>
        </w:rPr>
        <w:t xml:space="preserve"> </w:t>
      </w:r>
      <w:r w:rsidR="006F0CD3">
        <w:t xml:space="preserve">To what extent did the Renaissance have on </w:t>
      </w:r>
      <w:r>
        <w:t>the formation of the</w:t>
      </w:r>
      <w:r w:rsidR="006F0CD3">
        <w:t xml:space="preserve"> Western worldview? To what extend </w:t>
      </w:r>
      <w:r>
        <w:t>does</w:t>
      </w:r>
      <w:r w:rsidR="006F0CD3">
        <w:t xml:space="preserve"> the Renaissance</w:t>
      </w:r>
      <w:r>
        <w:t xml:space="preserve"> have on the way we live today in terms of how we view the world? </w:t>
      </w:r>
    </w:p>
    <w:p w14:paraId="6210D5F1" w14:textId="5AFF3BD9" w:rsidR="006F0CD3" w:rsidRDefault="006F0CD3" w:rsidP="006F0CD3">
      <w:pPr>
        <w:pStyle w:val="ListParagraph"/>
        <w:numPr>
          <w:ilvl w:val="0"/>
          <w:numId w:val="1"/>
        </w:numPr>
      </w:pPr>
      <w:r>
        <w:t>Use the chart below to come to a deeper understanding of this question</w:t>
      </w:r>
    </w:p>
    <w:p w14:paraId="78FB47D2" w14:textId="6BCB61E0" w:rsidR="006F0CD3" w:rsidRDefault="006F0CD3" w:rsidP="006F0CD3">
      <w:pPr>
        <w:pStyle w:val="ListParagraph"/>
        <w:numPr>
          <w:ilvl w:val="0"/>
          <w:numId w:val="1"/>
        </w:numPr>
      </w:pPr>
      <w:r>
        <w:t xml:space="preserve">Consider: historical examples, important people/events. </w:t>
      </w:r>
    </w:p>
    <w:p w14:paraId="3517C41D" w14:textId="77777777" w:rsidR="006F0CD3" w:rsidRDefault="006F0CD3" w:rsidP="006F0CD3">
      <w:pPr>
        <w:pStyle w:val="ListParagraph"/>
      </w:pPr>
    </w:p>
    <w:p w14:paraId="2C16EA70" w14:textId="3AEC6102" w:rsidR="006F0CD3" w:rsidRDefault="006F0CD3" w:rsidP="006F0CD3">
      <w:r>
        <w:rPr>
          <w:noProof/>
        </w:rPr>
        <w:drawing>
          <wp:inline distT="0" distB="0" distL="0" distR="0" wp14:anchorId="3A5D0F6F" wp14:editId="30D99703">
            <wp:extent cx="6232525" cy="4106254"/>
            <wp:effectExtent l="50800" t="25400" r="41275" b="8509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62C9309" w14:textId="77777777" w:rsidR="006F0CD3" w:rsidRDefault="006F0CD3" w:rsidP="006F0CD3"/>
    <w:p w14:paraId="72D8D066" w14:textId="77777777" w:rsidR="006F0CD3" w:rsidRDefault="006F0CD3" w:rsidP="006F0CD3"/>
    <w:p w14:paraId="02BFC2EF" w14:textId="77777777" w:rsidR="006F0CD3" w:rsidRDefault="006F0CD3" w:rsidP="006F0CD3"/>
    <w:p w14:paraId="627F7511" w14:textId="77777777" w:rsidR="00C2691F" w:rsidRDefault="00C2691F" w:rsidP="006F0CD3"/>
    <w:p w14:paraId="4EBAEB36" w14:textId="77777777" w:rsidR="00C2691F" w:rsidRDefault="00C2691F" w:rsidP="006F0CD3"/>
    <w:p w14:paraId="73DE4EE1" w14:textId="77777777" w:rsidR="00C2691F" w:rsidRDefault="00C2691F" w:rsidP="006F0CD3"/>
    <w:p w14:paraId="32850CE5" w14:textId="77777777" w:rsidR="00C2691F" w:rsidRDefault="00C2691F" w:rsidP="006F0CD3"/>
    <w:p w14:paraId="354C6A1C" w14:textId="77777777" w:rsidR="00C2691F" w:rsidRDefault="00C2691F" w:rsidP="006F0CD3"/>
    <w:p w14:paraId="4F8F817F" w14:textId="77777777" w:rsidR="00C2691F" w:rsidRDefault="00C2691F" w:rsidP="006F0CD3"/>
    <w:p w14:paraId="35EE7F71" w14:textId="77777777" w:rsidR="006F0CD3" w:rsidRDefault="006F0CD3" w:rsidP="00C61CCC"/>
    <w:p w14:paraId="1F5D6B74" w14:textId="34F75419" w:rsidR="008E6E59" w:rsidRPr="006D266C" w:rsidRDefault="008E6E59" w:rsidP="006D266C"/>
    <w:sectPr w:rsidR="008E6E59" w:rsidRPr="006D266C" w:rsidSect="005162F6">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2804" w14:textId="77777777" w:rsidR="00645821" w:rsidRDefault="00645821" w:rsidP="00645821">
      <w:r>
        <w:separator/>
      </w:r>
    </w:p>
  </w:endnote>
  <w:endnote w:type="continuationSeparator" w:id="0">
    <w:p w14:paraId="3FE8FE89" w14:textId="77777777" w:rsidR="00645821" w:rsidRDefault="00645821" w:rsidP="006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EB6C" w14:textId="77777777" w:rsidR="00645821" w:rsidRDefault="00645821" w:rsidP="00D44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487D7" w14:textId="77777777" w:rsidR="00645821" w:rsidRDefault="00645821" w:rsidP="00645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C64D" w14:textId="77777777" w:rsidR="00645821" w:rsidRDefault="00645821" w:rsidP="00D44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E6">
      <w:rPr>
        <w:rStyle w:val="PageNumber"/>
        <w:noProof/>
      </w:rPr>
      <w:t>1</w:t>
    </w:r>
    <w:r>
      <w:rPr>
        <w:rStyle w:val="PageNumber"/>
      </w:rPr>
      <w:fldChar w:fldCharType="end"/>
    </w:r>
  </w:p>
  <w:p w14:paraId="37648727" w14:textId="77777777" w:rsidR="00645821" w:rsidRDefault="00645821" w:rsidP="00645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71851" w14:textId="77777777" w:rsidR="00645821" w:rsidRDefault="00645821" w:rsidP="00645821">
      <w:r>
        <w:separator/>
      </w:r>
    </w:p>
  </w:footnote>
  <w:footnote w:type="continuationSeparator" w:id="0">
    <w:p w14:paraId="3B1D79FF" w14:textId="77777777" w:rsidR="00645821" w:rsidRDefault="00645821" w:rsidP="00645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7026"/>
    <w:multiLevelType w:val="hybridMultilevel"/>
    <w:tmpl w:val="B9686A42"/>
    <w:lvl w:ilvl="0" w:tplc="E726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B015C3"/>
    <w:multiLevelType w:val="hybridMultilevel"/>
    <w:tmpl w:val="E5DA9344"/>
    <w:lvl w:ilvl="0" w:tplc="103C163E">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C"/>
    <w:rsid w:val="00363B21"/>
    <w:rsid w:val="005162F6"/>
    <w:rsid w:val="0055627F"/>
    <w:rsid w:val="00645821"/>
    <w:rsid w:val="006D266C"/>
    <w:rsid w:val="006F0CD3"/>
    <w:rsid w:val="008E6E59"/>
    <w:rsid w:val="00C2691F"/>
    <w:rsid w:val="00C61CCC"/>
    <w:rsid w:val="00CF3253"/>
    <w:rsid w:val="00D71EE6"/>
    <w:rsid w:val="00DD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B4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6C"/>
    <w:pPr>
      <w:ind w:left="720"/>
      <w:contextualSpacing/>
    </w:pPr>
  </w:style>
  <w:style w:type="paragraph" w:styleId="BalloonText">
    <w:name w:val="Balloon Text"/>
    <w:basedOn w:val="Normal"/>
    <w:link w:val="BalloonTextChar"/>
    <w:uiPriority w:val="99"/>
    <w:semiHidden/>
    <w:unhideWhenUsed/>
    <w:rsid w:val="00363B21"/>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B21"/>
    <w:rPr>
      <w:rFonts w:ascii="Lucida Grande" w:hAnsi="Lucida Grande"/>
      <w:sz w:val="18"/>
      <w:szCs w:val="18"/>
    </w:rPr>
  </w:style>
  <w:style w:type="paragraph" w:styleId="Footer">
    <w:name w:val="footer"/>
    <w:basedOn w:val="Normal"/>
    <w:link w:val="FooterChar"/>
    <w:uiPriority w:val="99"/>
    <w:unhideWhenUsed/>
    <w:rsid w:val="00645821"/>
    <w:pPr>
      <w:tabs>
        <w:tab w:val="center" w:pos="4320"/>
        <w:tab w:val="right" w:pos="8640"/>
      </w:tabs>
    </w:pPr>
  </w:style>
  <w:style w:type="character" w:customStyle="1" w:styleId="FooterChar">
    <w:name w:val="Footer Char"/>
    <w:basedOn w:val="DefaultParagraphFont"/>
    <w:link w:val="Footer"/>
    <w:uiPriority w:val="99"/>
    <w:rsid w:val="00645821"/>
  </w:style>
  <w:style w:type="character" w:styleId="PageNumber">
    <w:name w:val="page number"/>
    <w:basedOn w:val="DefaultParagraphFont"/>
    <w:uiPriority w:val="99"/>
    <w:semiHidden/>
    <w:unhideWhenUsed/>
    <w:rsid w:val="006458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6C"/>
    <w:pPr>
      <w:ind w:left="720"/>
      <w:contextualSpacing/>
    </w:pPr>
  </w:style>
  <w:style w:type="paragraph" w:styleId="BalloonText">
    <w:name w:val="Balloon Text"/>
    <w:basedOn w:val="Normal"/>
    <w:link w:val="BalloonTextChar"/>
    <w:uiPriority w:val="99"/>
    <w:semiHidden/>
    <w:unhideWhenUsed/>
    <w:rsid w:val="00363B21"/>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B21"/>
    <w:rPr>
      <w:rFonts w:ascii="Lucida Grande" w:hAnsi="Lucida Grande"/>
      <w:sz w:val="18"/>
      <w:szCs w:val="18"/>
    </w:rPr>
  </w:style>
  <w:style w:type="paragraph" w:styleId="Footer">
    <w:name w:val="footer"/>
    <w:basedOn w:val="Normal"/>
    <w:link w:val="FooterChar"/>
    <w:uiPriority w:val="99"/>
    <w:unhideWhenUsed/>
    <w:rsid w:val="00645821"/>
    <w:pPr>
      <w:tabs>
        <w:tab w:val="center" w:pos="4320"/>
        <w:tab w:val="right" w:pos="8640"/>
      </w:tabs>
    </w:pPr>
  </w:style>
  <w:style w:type="character" w:customStyle="1" w:styleId="FooterChar">
    <w:name w:val="Footer Char"/>
    <w:basedOn w:val="DefaultParagraphFont"/>
    <w:link w:val="Footer"/>
    <w:uiPriority w:val="99"/>
    <w:rsid w:val="00645821"/>
  </w:style>
  <w:style w:type="character" w:styleId="PageNumber">
    <w:name w:val="page number"/>
    <w:basedOn w:val="DefaultParagraphFont"/>
    <w:uiPriority w:val="99"/>
    <w:semiHidden/>
    <w:unhideWhenUsed/>
    <w:rsid w:val="0064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1C90AD-04B5-374C-8254-01AF93036400}"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en-US"/>
        </a:p>
      </dgm:t>
    </dgm:pt>
    <dgm:pt modelId="{03FAE5AB-55E2-B54B-A92A-CF8293661670}">
      <dgm:prSet phldrT="[Text]" custT="1"/>
      <dgm:spPr/>
      <dgm:t>
        <a:bodyPr/>
        <a:lstStyle/>
        <a:p>
          <a:pPr algn="l"/>
          <a:r>
            <a:rPr lang="en-US" sz="1200"/>
            <a:t>Critical Challenge Question: </a:t>
          </a:r>
        </a:p>
      </dgm:t>
    </dgm:pt>
    <dgm:pt modelId="{BE357A91-A8D6-594F-99AB-D9E28901D84F}" type="parTrans" cxnId="{B6141E54-915B-644B-8CB9-3C633BFC79D0}">
      <dgm:prSet/>
      <dgm:spPr/>
      <dgm:t>
        <a:bodyPr/>
        <a:lstStyle/>
        <a:p>
          <a:pPr algn="ctr"/>
          <a:endParaRPr lang="en-US"/>
        </a:p>
      </dgm:t>
    </dgm:pt>
    <dgm:pt modelId="{5EBB066E-1109-B34A-AE10-6694863E17A4}" type="sibTrans" cxnId="{B6141E54-915B-644B-8CB9-3C633BFC79D0}">
      <dgm:prSet/>
      <dgm:spPr/>
      <dgm:t>
        <a:bodyPr/>
        <a:lstStyle/>
        <a:p>
          <a:pPr algn="ctr"/>
          <a:endParaRPr lang="en-US"/>
        </a:p>
      </dgm:t>
    </dgm:pt>
    <dgm:pt modelId="{4243ED1E-48AF-4F4E-BF63-C1AE659479FB}">
      <dgm:prSet phldrT="[Text]" custT="1"/>
      <dgm:spPr/>
      <dgm:t>
        <a:bodyPr/>
        <a:lstStyle/>
        <a:p>
          <a:pPr algn="ctr"/>
          <a:endParaRPr lang="en-US" sz="1200"/>
        </a:p>
        <a:p>
          <a:pPr algn="ctr"/>
          <a:endParaRPr lang="en-US" sz="1200"/>
        </a:p>
        <a:p>
          <a:pPr algn="ctr"/>
          <a:endParaRPr lang="en-US" sz="1200"/>
        </a:p>
        <a:p>
          <a:pPr algn="ctr"/>
          <a:endParaRPr lang="en-US" sz="1200"/>
        </a:p>
        <a:p>
          <a:pPr algn="ctr"/>
          <a:endParaRPr lang="en-US" sz="1200"/>
        </a:p>
        <a:p>
          <a:pPr algn="ctr"/>
          <a:endParaRPr lang="en-US" sz="1200"/>
        </a:p>
        <a:p>
          <a:pPr algn="ctr"/>
          <a:endParaRPr lang="en-US" sz="1200"/>
        </a:p>
        <a:p>
          <a:pPr algn="ctr"/>
          <a:endParaRPr lang="en-US" sz="1200"/>
        </a:p>
        <a:p>
          <a:pPr algn="ctr"/>
          <a:r>
            <a:rPr lang="en-US" sz="1200"/>
            <a:t>historical examples</a:t>
          </a:r>
        </a:p>
      </dgm:t>
    </dgm:pt>
    <dgm:pt modelId="{F1C5FE2C-9BD0-BF4C-BA6D-04ED5089164C}" type="parTrans" cxnId="{F098912B-BB33-BA41-B578-AE4464EC9B06}">
      <dgm:prSet/>
      <dgm:spPr/>
      <dgm:t>
        <a:bodyPr/>
        <a:lstStyle/>
        <a:p>
          <a:pPr algn="ctr"/>
          <a:endParaRPr lang="en-US"/>
        </a:p>
      </dgm:t>
    </dgm:pt>
    <dgm:pt modelId="{78391A62-0967-164D-8CE8-AA06F30ABBBA}" type="sibTrans" cxnId="{F098912B-BB33-BA41-B578-AE4464EC9B06}">
      <dgm:prSet/>
      <dgm:spPr/>
      <dgm:t>
        <a:bodyPr/>
        <a:lstStyle/>
        <a:p>
          <a:pPr algn="ctr"/>
          <a:endParaRPr lang="en-US"/>
        </a:p>
      </dgm:t>
    </dgm:pt>
    <dgm:pt modelId="{13118F64-7609-864D-B65B-C6C1FA4345DF}">
      <dgm:prSet phldrT="[Text]" custT="1"/>
      <dgm:spPr/>
      <dgm:t>
        <a:bodyPr/>
        <a:lstStyle/>
        <a:p>
          <a:pPr algn="ctr"/>
          <a:endParaRPr lang="en-US" sz="2000"/>
        </a:p>
        <a:p>
          <a:pPr algn="ctr"/>
          <a:endParaRPr lang="en-US" sz="2000"/>
        </a:p>
        <a:p>
          <a:pPr algn="ctr"/>
          <a:endParaRPr lang="en-US" sz="2000"/>
        </a:p>
        <a:p>
          <a:pPr algn="ctr"/>
          <a:endParaRPr lang="en-US" sz="2000"/>
        </a:p>
        <a:p>
          <a:pPr algn="ctr"/>
          <a:endParaRPr lang="en-US" sz="2000"/>
        </a:p>
        <a:p>
          <a:pPr algn="ctr"/>
          <a:endParaRPr lang="en-US" sz="2000"/>
        </a:p>
        <a:p>
          <a:pPr algn="ctr"/>
          <a:endParaRPr lang="en-US" sz="2000"/>
        </a:p>
        <a:p>
          <a:pPr algn="ctr"/>
          <a:r>
            <a:rPr lang="en-US" sz="2000"/>
            <a:t>events</a:t>
          </a:r>
          <a:endParaRPr lang="en-US" sz="2600"/>
        </a:p>
      </dgm:t>
    </dgm:pt>
    <dgm:pt modelId="{3A93EABF-8ED1-C84E-AF71-A36B506D6732}" type="parTrans" cxnId="{E0CDC6BC-2794-3A48-9F65-D2C855293DBF}">
      <dgm:prSet/>
      <dgm:spPr/>
      <dgm:t>
        <a:bodyPr/>
        <a:lstStyle/>
        <a:p>
          <a:pPr algn="ctr"/>
          <a:endParaRPr lang="en-US"/>
        </a:p>
      </dgm:t>
    </dgm:pt>
    <dgm:pt modelId="{DB34B6F3-EFE4-3347-B406-4F61A16378D5}" type="sibTrans" cxnId="{E0CDC6BC-2794-3A48-9F65-D2C855293DBF}">
      <dgm:prSet/>
      <dgm:spPr/>
      <dgm:t>
        <a:bodyPr/>
        <a:lstStyle/>
        <a:p>
          <a:pPr algn="ctr"/>
          <a:endParaRPr lang="en-US"/>
        </a:p>
      </dgm:t>
    </dgm:pt>
    <dgm:pt modelId="{D7D2499A-71EE-4843-BC08-EAEDC0167C00}">
      <dgm:prSet phldrT="[Text]" custT="1"/>
      <dgm:spPr/>
      <dgm:t>
        <a:bodyPr/>
        <a:lstStyle/>
        <a:p>
          <a:pPr algn="ctr"/>
          <a:endParaRPr lang="en-US" sz="2000"/>
        </a:p>
        <a:p>
          <a:pPr algn="ctr"/>
          <a:endParaRPr lang="en-US" sz="2000"/>
        </a:p>
        <a:p>
          <a:pPr algn="ctr"/>
          <a:endParaRPr lang="en-US" sz="2000"/>
        </a:p>
        <a:p>
          <a:pPr algn="ctr"/>
          <a:r>
            <a:rPr lang="en-US" sz="1400"/>
            <a:t>people</a:t>
          </a:r>
          <a:endParaRPr lang="en-US" sz="3800"/>
        </a:p>
      </dgm:t>
    </dgm:pt>
    <dgm:pt modelId="{E3BDB656-3D9E-B74B-9A01-4CF2937BA281}" type="parTrans" cxnId="{D017A0E5-EB0A-524E-B7BF-D8F5CFF5CD1D}">
      <dgm:prSet/>
      <dgm:spPr/>
      <dgm:t>
        <a:bodyPr/>
        <a:lstStyle/>
        <a:p>
          <a:pPr algn="ctr"/>
          <a:endParaRPr lang="en-US"/>
        </a:p>
      </dgm:t>
    </dgm:pt>
    <dgm:pt modelId="{75EC12E3-6982-0542-BE9C-86CF45671E80}" type="sibTrans" cxnId="{D017A0E5-EB0A-524E-B7BF-D8F5CFF5CD1D}">
      <dgm:prSet/>
      <dgm:spPr/>
      <dgm:t>
        <a:bodyPr/>
        <a:lstStyle/>
        <a:p>
          <a:pPr algn="ctr"/>
          <a:endParaRPr lang="en-US"/>
        </a:p>
      </dgm:t>
    </dgm:pt>
    <dgm:pt modelId="{3FFE6A76-4151-1342-86B4-E50AA332B264}">
      <dgm:prSet phldrT="[Text]" custT="1"/>
      <dgm:spPr/>
      <dgm:t>
        <a:bodyPr/>
        <a:lstStyle/>
        <a:p>
          <a:pPr algn="ctr"/>
          <a:r>
            <a:rPr lang="en-US" sz="1400"/>
            <a:t>extent rating</a:t>
          </a:r>
        </a:p>
      </dgm:t>
    </dgm:pt>
    <dgm:pt modelId="{89D3C9E6-EC65-6840-B40C-17CADA647962}" type="parTrans" cxnId="{2E677FE8-BBAB-1C4B-B8F5-EF571E557758}">
      <dgm:prSet/>
      <dgm:spPr/>
      <dgm:t>
        <a:bodyPr/>
        <a:lstStyle/>
        <a:p>
          <a:pPr algn="ctr"/>
          <a:endParaRPr lang="en-US"/>
        </a:p>
      </dgm:t>
    </dgm:pt>
    <dgm:pt modelId="{076A37E6-D4FD-6849-B985-207C3FC6C287}" type="sibTrans" cxnId="{2E677FE8-BBAB-1C4B-B8F5-EF571E557758}">
      <dgm:prSet/>
      <dgm:spPr/>
      <dgm:t>
        <a:bodyPr/>
        <a:lstStyle/>
        <a:p>
          <a:pPr algn="ctr"/>
          <a:endParaRPr lang="en-US"/>
        </a:p>
      </dgm:t>
    </dgm:pt>
    <dgm:pt modelId="{9052C9FF-FC4B-B84A-9839-FBFE52DC2F64}" type="pres">
      <dgm:prSet presAssocID="{881C90AD-04B5-374C-8254-01AF93036400}" presName="Name0" presStyleCnt="0">
        <dgm:presLayoutVars>
          <dgm:chPref val="1"/>
          <dgm:dir/>
          <dgm:animOne val="branch"/>
          <dgm:animLvl val="lvl"/>
          <dgm:resizeHandles/>
        </dgm:presLayoutVars>
      </dgm:prSet>
      <dgm:spPr/>
      <dgm:t>
        <a:bodyPr/>
        <a:lstStyle/>
        <a:p>
          <a:endParaRPr lang="en-US"/>
        </a:p>
      </dgm:t>
    </dgm:pt>
    <dgm:pt modelId="{EEC04A2F-FFF6-AD4F-9FAF-6A57F79EF6AD}" type="pres">
      <dgm:prSet presAssocID="{03FAE5AB-55E2-B54B-A92A-CF8293661670}" presName="vertOne" presStyleCnt="0"/>
      <dgm:spPr/>
    </dgm:pt>
    <dgm:pt modelId="{E4F518DA-F073-FA4B-8B79-33564A072F0B}" type="pres">
      <dgm:prSet presAssocID="{03FAE5AB-55E2-B54B-A92A-CF8293661670}" presName="txOne" presStyleLbl="node0" presStyleIdx="0" presStyleCnt="1">
        <dgm:presLayoutVars>
          <dgm:chPref val="3"/>
        </dgm:presLayoutVars>
      </dgm:prSet>
      <dgm:spPr/>
      <dgm:t>
        <a:bodyPr/>
        <a:lstStyle/>
        <a:p>
          <a:endParaRPr lang="en-US"/>
        </a:p>
      </dgm:t>
    </dgm:pt>
    <dgm:pt modelId="{601F391E-8F16-6049-96FD-1AF7BEBA4DA6}" type="pres">
      <dgm:prSet presAssocID="{03FAE5AB-55E2-B54B-A92A-CF8293661670}" presName="parTransOne" presStyleCnt="0"/>
      <dgm:spPr/>
    </dgm:pt>
    <dgm:pt modelId="{A2777768-DB2B-DF48-83DE-BAC2B0968AC9}" type="pres">
      <dgm:prSet presAssocID="{03FAE5AB-55E2-B54B-A92A-CF8293661670}" presName="horzOne" presStyleCnt="0"/>
      <dgm:spPr/>
    </dgm:pt>
    <dgm:pt modelId="{FFC57A96-37DF-054A-AE04-2FE584397411}" type="pres">
      <dgm:prSet presAssocID="{4243ED1E-48AF-4F4E-BF63-C1AE659479FB}" presName="vertTwo" presStyleCnt="0"/>
      <dgm:spPr/>
    </dgm:pt>
    <dgm:pt modelId="{01979E46-663A-B848-84B3-9E6446E3C748}" type="pres">
      <dgm:prSet presAssocID="{4243ED1E-48AF-4F4E-BF63-C1AE659479FB}" presName="txTwo" presStyleLbl="node2" presStyleIdx="0" presStyleCnt="3" custScaleX="131371" custScaleY="281188">
        <dgm:presLayoutVars>
          <dgm:chPref val="3"/>
        </dgm:presLayoutVars>
      </dgm:prSet>
      <dgm:spPr/>
      <dgm:t>
        <a:bodyPr/>
        <a:lstStyle/>
        <a:p>
          <a:endParaRPr lang="en-US"/>
        </a:p>
      </dgm:t>
    </dgm:pt>
    <dgm:pt modelId="{B6B8119A-C767-4B4F-A949-113E41F54D2C}" type="pres">
      <dgm:prSet presAssocID="{4243ED1E-48AF-4F4E-BF63-C1AE659479FB}" presName="horzTwo" presStyleCnt="0"/>
      <dgm:spPr/>
    </dgm:pt>
    <dgm:pt modelId="{697B11EC-9FE4-494F-B84D-84CC27119A3F}" type="pres">
      <dgm:prSet presAssocID="{78391A62-0967-164D-8CE8-AA06F30ABBBA}" presName="sibSpaceTwo" presStyleCnt="0"/>
      <dgm:spPr/>
    </dgm:pt>
    <dgm:pt modelId="{7BA0A544-90FB-3344-B696-355A9954665F}" type="pres">
      <dgm:prSet presAssocID="{13118F64-7609-864D-B65B-C6C1FA4345DF}" presName="vertTwo" presStyleCnt="0"/>
      <dgm:spPr/>
    </dgm:pt>
    <dgm:pt modelId="{A59A4F6A-37AB-4D4D-A62B-ACEDE197BC85}" type="pres">
      <dgm:prSet presAssocID="{13118F64-7609-864D-B65B-C6C1FA4345DF}" presName="txTwo" presStyleLbl="node2" presStyleIdx="1" presStyleCnt="3" custScaleY="390840">
        <dgm:presLayoutVars>
          <dgm:chPref val="3"/>
        </dgm:presLayoutVars>
      </dgm:prSet>
      <dgm:spPr/>
      <dgm:t>
        <a:bodyPr/>
        <a:lstStyle/>
        <a:p>
          <a:endParaRPr lang="en-US"/>
        </a:p>
      </dgm:t>
    </dgm:pt>
    <dgm:pt modelId="{B8A3E8C6-DE0B-2848-A2F4-C1761C7FE020}" type="pres">
      <dgm:prSet presAssocID="{13118F64-7609-864D-B65B-C6C1FA4345DF}" presName="horzTwo" presStyleCnt="0"/>
      <dgm:spPr/>
    </dgm:pt>
    <dgm:pt modelId="{668CF7F8-0F14-BE4C-8FE8-C58669235C4F}" type="pres">
      <dgm:prSet presAssocID="{DB34B6F3-EFE4-3347-B406-4F61A16378D5}" presName="sibSpaceTwo" presStyleCnt="0"/>
      <dgm:spPr/>
    </dgm:pt>
    <dgm:pt modelId="{B98FAAF7-4BFE-1D41-A3FA-C6846917E003}" type="pres">
      <dgm:prSet presAssocID="{D7D2499A-71EE-4843-BC08-EAEDC0167C00}" presName="vertTwo" presStyleCnt="0"/>
      <dgm:spPr/>
    </dgm:pt>
    <dgm:pt modelId="{4AE2CEC9-6B7D-A441-B706-5F248D2F2581}" type="pres">
      <dgm:prSet presAssocID="{D7D2499A-71EE-4843-BC08-EAEDC0167C00}" presName="txTwo" presStyleLbl="node2" presStyleIdx="2" presStyleCnt="3" custScaleY="217662">
        <dgm:presLayoutVars>
          <dgm:chPref val="3"/>
        </dgm:presLayoutVars>
      </dgm:prSet>
      <dgm:spPr/>
      <dgm:t>
        <a:bodyPr/>
        <a:lstStyle/>
        <a:p>
          <a:endParaRPr lang="en-US"/>
        </a:p>
      </dgm:t>
    </dgm:pt>
    <dgm:pt modelId="{F7FE4403-FC88-8445-9624-F00A958014A5}" type="pres">
      <dgm:prSet presAssocID="{D7D2499A-71EE-4843-BC08-EAEDC0167C00}" presName="parTransTwo" presStyleCnt="0"/>
      <dgm:spPr/>
    </dgm:pt>
    <dgm:pt modelId="{2B036DBA-DE3A-4444-9963-E387162C2C52}" type="pres">
      <dgm:prSet presAssocID="{D7D2499A-71EE-4843-BC08-EAEDC0167C00}" presName="horzTwo" presStyleCnt="0"/>
      <dgm:spPr/>
    </dgm:pt>
    <dgm:pt modelId="{88802AE7-30E8-794E-A046-CE4EF71E62A3}" type="pres">
      <dgm:prSet presAssocID="{3FFE6A76-4151-1342-86B4-E50AA332B264}" presName="vertThree" presStyleCnt="0"/>
      <dgm:spPr/>
    </dgm:pt>
    <dgm:pt modelId="{AE992A71-7969-EF45-B54F-35C7F604B24E}" type="pres">
      <dgm:prSet presAssocID="{3FFE6A76-4151-1342-86B4-E50AA332B264}" presName="txThree" presStyleLbl="node3" presStyleIdx="0" presStyleCnt="1" custScaleX="124098" custScaleY="157237" custLinFactNeighborX="-3743" custLinFactNeighborY="27831">
        <dgm:presLayoutVars>
          <dgm:chPref val="3"/>
        </dgm:presLayoutVars>
      </dgm:prSet>
      <dgm:spPr/>
      <dgm:t>
        <a:bodyPr/>
        <a:lstStyle/>
        <a:p>
          <a:endParaRPr lang="en-US"/>
        </a:p>
      </dgm:t>
    </dgm:pt>
    <dgm:pt modelId="{5AD4303E-186A-3C44-ACCF-C5C653406B10}" type="pres">
      <dgm:prSet presAssocID="{3FFE6A76-4151-1342-86B4-E50AA332B264}" presName="horzThree" presStyleCnt="0"/>
      <dgm:spPr/>
    </dgm:pt>
  </dgm:ptLst>
  <dgm:cxnLst>
    <dgm:cxn modelId="{D017A0E5-EB0A-524E-B7BF-D8F5CFF5CD1D}" srcId="{03FAE5AB-55E2-B54B-A92A-CF8293661670}" destId="{D7D2499A-71EE-4843-BC08-EAEDC0167C00}" srcOrd="2" destOrd="0" parTransId="{E3BDB656-3D9E-B74B-9A01-4CF2937BA281}" sibTransId="{75EC12E3-6982-0542-BE9C-86CF45671E80}"/>
    <dgm:cxn modelId="{80681978-EF3B-F645-91C2-EE5C07003198}" type="presOf" srcId="{4243ED1E-48AF-4F4E-BF63-C1AE659479FB}" destId="{01979E46-663A-B848-84B3-9E6446E3C748}" srcOrd="0" destOrd="0" presId="urn:microsoft.com/office/officeart/2005/8/layout/hierarchy4"/>
    <dgm:cxn modelId="{2E677FE8-BBAB-1C4B-B8F5-EF571E557758}" srcId="{D7D2499A-71EE-4843-BC08-EAEDC0167C00}" destId="{3FFE6A76-4151-1342-86B4-E50AA332B264}" srcOrd="0" destOrd="0" parTransId="{89D3C9E6-EC65-6840-B40C-17CADA647962}" sibTransId="{076A37E6-D4FD-6849-B985-207C3FC6C287}"/>
    <dgm:cxn modelId="{AED4B295-502B-1644-97BB-14F998988115}" type="presOf" srcId="{881C90AD-04B5-374C-8254-01AF93036400}" destId="{9052C9FF-FC4B-B84A-9839-FBFE52DC2F64}" srcOrd="0" destOrd="0" presId="urn:microsoft.com/office/officeart/2005/8/layout/hierarchy4"/>
    <dgm:cxn modelId="{B6141E54-915B-644B-8CB9-3C633BFC79D0}" srcId="{881C90AD-04B5-374C-8254-01AF93036400}" destId="{03FAE5AB-55E2-B54B-A92A-CF8293661670}" srcOrd="0" destOrd="0" parTransId="{BE357A91-A8D6-594F-99AB-D9E28901D84F}" sibTransId="{5EBB066E-1109-B34A-AE10-6694863E17A4}"/>
    <dgm:cxn modelId="{E0CDC6BC-2794-3A48-9F65-D2C855293DBF}" srcId="{03FAE5AB-55E2-B54B-A92A-CF8293661670}" destId="{13118F64-7609-864D-B65B-C6C1FA4345DF}" srcOrd="1" destOrd="0" parTransId="{3A93EABF-8ED1-C84E-AF71-A36B506D6732}" sibTransId="{DB34B6F3-EFE4-3347-B406-4F61A16378D5}"/>
    <dgm:cxn modelId="{F098912B-BB33-BA41-B578-AE4464EC9B06}" srcId="{03FAE5AB-55E2-B54B-A92A-CF8293661670}" destId="{4243ED1E-48AF-4F4E-BF63-C1AE659479FB}" srcOrd="0" destOrd="0" parTransId="{F1C5FE2C-9BD0-BF4C-BA6D-04ED5089164C}" sibTransId="{78391A62-0967-164D-8CE8-AA06F30ABBBA}"/>
    <dgm:cxn modelId="{EDA621A9-DEF9-A64A-AE72-2DC61D875167}" type="presOf" srcId="{13118F64-7609-864D-B65B-C6C1FA4345DF}" destId="{A59A4F6A-37AB-4D4D-A62B-ACEDE197BC85}" srcOrd="0" destOrd="0" presId="urn:microsoft.com/office/officeart/2005/8/layout/hierarchy4"/>
    <dgm:cxn modelId="{BE26464F-4449-804D-A761-83D84A9FC49B}" type="presOf" srcId="{D7D2499A-71EE-4843-BC08-EAEDC0167C00}" destId="{4AE2CEC9-6B7D-A441-B706-5F248D2F2581}" srcOrd="0" destOrd="0" presId="urn:microsoft.com/office/officeart/2005/8/layout/hierarchy4"/>
    <dgm:cxn modelId="{D376AE61-D917-554A-8F60-476847BBDBBC}" type="presOf" srcId="{03FAE5AB-55E2-B54B-A92A-CF8293661670}" destId="{E4F518DA-F073-FA4B-8B79-33564A072F0B}" srcOrd="0" destOrd="0" presId="urn:microsoft.com/office/officeart/2005/8/layout/hierarchy4"/>
    <dgm:cxn modelId="{2B0645C7-037F-6B47-8CB5-2C83E48C1FB8}" type="presOf" srcId="{3FFE6A76-4151-1342-86B4-E50AA332B264}" destId="{AE992A71-7969-EF45-B54F-35C7F604B24E}" srcOrd="0" destOrd="0" presId="urn:microsoft.com/office/officeart/2005/8/layout/hierarchy4"/>
    <dgm:cxn modelId="{A7272AAF-1A65-9B4C-A48B-D437940A0B73}" type="presParOf" srcId="{9052C9FF-FC4B-B84A-9839-FBFE52DC2F64}" destId="{EEC04A2F-FFF6-AD4F-9FAF-6A57F79EF6AD}" srcOrd="0" destOrd="0" presId="urn:microsoft.com/office/officeart/2005/8/layout/hierarchy4"/>
    <dgm:cxn modelId="{9F33C340-35AA-3D4E-A216-E4612D3793F1}" type="presParOf" srcId="{EEC04A2F-FFF6-AD4F-9FAF-6A57F79EF6AD}" destId="{E4F518DA-F073-FA4B-8B79-33564A072F0B}" srcOrd="0" destOrd="0" presId="urn:microsoft.com/office/officeart/2005/8/layout/hierarchy4"/>
    <dgm:cxn modelId="{F7977B1A-0302-8147-8C6A-7A7B075AF725}" type="presParOf" srcId="{EEC04A2F-FFF6-AD4F-9FAF-6A57F79EF6AD}" destId="{601F391E-8F16-6049-96FD-1AF7BEBA4DA6}" srcOrd="1" destOrd="0" presId="urn:microsoft.com/office/officeart/2005/8/layout/hierarchy4"/>
    <dgm:cxn modelId="{6CDCA63D-2051-1641-B36C-0BD22E0A6FFF}" type="presParOf" srcId="{EEC04A2F-FFF6-AD4F-9FAF-6A57F79EF6AD}" destId="{A2777768-DB2B-DF48-83DE-BAC2B0968AC9}" srcOrd="2" destOrd="0" presId="urn:microsoft.com/office/officeart/2005/8/layout/hierarchy4"/>
    <dgm:cxn modelId="{7E159239-9115-AF40-86DB-7E673BF628CF}" type="presParOf" srcId="{A2777768-DB2B-DF48-83DE-BAC2B0968AC9}" destId="{FFC57A96-37DF-054A-AE04-2FE584397411}" srcOrd="0" destOrd="0" presId="urn:microsoft.com/office/officeart/2005/8/layout/hierarchy4"/>
    <dgm:cxn modelId="{69638327-04B2-CE46-883C-22212C40CCD5}" type="presParOf" srcId="{FFC57A96-37DF-054A-AE04-2FE584397411}" destId="{01979E46-663A-B848-84B3-9E6446E3C748}" srcOrd="0" destOrd="0" presId="urn:microsoft.com/office/officeart/2005/8/layout/hierarchy4"/>
    <dgm:cxn modelId="{9A823E49-7759-EC4A-8CCF-FFDE4B6CED4C}" type="presParOf" srcId="{FFC57A96-37DF-054A-AE04-2FE584397411}" destId="{B6B8119A-C767-4B4F-A949-113E41F54D2C}" srcOrd="1" destOrd="0" presId="urn:microsoft.com/office/officeart/2005/8/layout/hierarchy4"/>
    <dgm:cxn modelId="{1248F6B6-531D-1E4C-BBF9-BFC0CF61F755}" type="presParOf" srcId="{A2777768-DB2B-DF48-83DE-BAC2B0968AC9}" destId="{697B11EC-9FE4-494F-B84D-84CC27119A3F}" srcOrd="1" destOrd="0" presId="urn:microsoft.com/office/officeart/2005/8/layout/hierarchy4"/>
    <dgm:cxn modelId="{D1170236-8FC5-014A-9868-6CD8F2561DF8}" type="presParOf" srcId="{A2777768-DB2B-DF48-83DE-BAC2B0968AC9}" destId="{7BA0A544-90FB-3344-B696-355A9954665F}" srcOrd="2" destOrd="0" presId="urn:microsoft.com/office/officeart/2005/8/layout/hierarchy4"/>
    <dgm:cxn modelId="{F1EF94C6-FE6E-AA4B-AE50-3DB486013CA9}" type="presParOf" srcId="{7BA0A544-90FB-3344-B696-355A9954665F}" destId="{A59A4F6A-37AB-4D4D-A62B-ACEDE197BC85}" srcOrd="0" destOrd="0" presId="urn:microsoft.com/office/officeart/2005/8/layout/hierarchy4"/>
    <dgm:cxn modelId="{3F184DA4-46EE-204E-B8BA-7D4F6B85A27E}" type="presParOf" srcId="{7BA0A544-90FB-3344-B696-355A9954665F}" destId="{B8A3E8C6-DE0B-2848-A2F4-C1761C7FE020}" srcOrd="1" destOrd="0" presId="urn:microsoft.com/office/officeart/2005/8/layout/hierarchy4"/>
    <dgm:cxn modelId="{CE1E1C1E-8C46-C146-B1CD-E46F0D984758}" type="presParOf" srcId="{A2777768-DB2B-DF48-83DE-BAC2B0968AC9}" destId="{668CF7F8-0F14-BE4C-8FE8-C58669235C4F}" srcOrd="3" destOrd="0" presId="urn:microsoft.com/office/officeart/2005/8/layout/hierarchy4"/>
    <dgm:cxn modelId="{889BD724-96D8-3F47-AB30-7B79CA41950C}" type="presParOf" srcId="{A2777768-DB2B-DF48-83DE-BAC2B0968AC9}" destId="{B98FAAF7-4BFE-1D41-A3FA-C6846917E003}" srcOrd="4" destOrd="0" presId="urn:microsoft.com/office/officeart/2005/8/layout/hierarchy4"/>
    <dgm:cxn modelId="{1C0722FC-9DCA-0041-A420-ED5220A1D176}" type="presParOf" srcId="{B98FAAF7-4BFE-1D41-A3FA-C6846917E003}" destId="{4AE2CEC9-6B7D-A441-B706-5F248D2F2581}" srcOrd="0" destOrd="0" presId="urn:microsoft.com/office/officeart/2005/8/layout/hierarchy4"/>
    <dgm:cxn modelId="{1213D05C-462C-E249-B6F0-55FD26605799}" type="presParOf" srcId="{B98FAAF7-4BFE-1D41-A3FA-C6846917E003}" destId="{F7FE4403-FC88-8445-9624-F00A958014A5}" srcOrd="1" destOrd="0" presId="urn:microsoft.com/office/officeart/2005/8/layout/hierarchy4"/>
    <dgm:cxn modelId="{6A1E56A7-A4BC-334D-83BA-B244D166D654}" type="presParOf" srcId="{B98FAAF7-4BFE-1D41-A3FA-C6846917E003}" destId="{2B036DBA-DE3A-4444-9963-E387162C2C52}" srcOrd="2" destOrd="0" presId="urn:microsoft.com/office/officeart/2005/8/layout/hierarchy4"/>
    <dgm:cxn modelId="{D5C11965-0593-B64B-93E4-BB287D1C3B58}" type="presParOf" srcId="{2B036DBA-DE3A-4444-9963-E387162C2C52}" destId="{88802AE7-30E8-794E-A046-CE4EF71E62A3}" srcOrd="0" destOrd="0" presId="urn:microsoft.com/office/officeart/2005/8/layout/hierarchy4"/>
    <dgm:cxn modelId="{623985A5-193D-EF48-9ABA-70FCF5B17EF4}" type="presParOf" srcId="{88802AE7-30E8-794E-A046-CE4EF71E62A3}" destId="{AE992A71-7969-EF45-B54F-35C7F604B24E}" srcOrd="0" destOrd="0" presId="urn:microsoft.com/office/officeart/2005/8/layout/hierarchy4"/>
    <dgm:cxn modelId="{3CFF0E14-8FED-134E-A2A1-54F4A6F02978}" type="presParOf" srcId="{88802AE7-30E8-794E-A046-CE4EF71E62A3}" destId="{5AD4303E-186A-3C44-ACCF-C5C653406B10}"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518DA-F073-FA4B-8B79-33564A072F0B}">
      <dsp:nvSpPr>
        <dsp:cNvPr id="0" name=""/>
        <dsp:cNvSpPr/>
      </dsp:nvSpPr>
      <dsp:spPr>
        <a:xfrm>
          <a:off x="791" y="708"/>
          <a:ext cx="6230941" cy="82205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Critical Challenge Question: </a:t>
          </a:r>
        </a:p>
      </dsp:txBody>
      <dsp:txXfrm>
        <a:off x="24868" y="24785"/>
        <a:ext cx="6182787" cy="773898"/>
      </dsp:txXfrm>
    </dsp:sp>
    <dsp:sp modelId="{01979E46-663A-B848-84B3-9E6446E3C748}">
      <dsp:nvSpPr>
        <dsp:cNvPr id="0" name=""/>
        <dsp:cNvSpPr/>
      </dsp:nvSpPr>
      <dsp:spPr>
        <a:xfrm>
          <a:off x="6873" y="892634"/>
          <a:ext cx="2194560" cy="23115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historical examples</a:t>
          </a:r>
        </a:p>
      </dsp:txBody>
      <dsp:txXfrm>
        <a:off x="71149" y="956910"/>
        <a:ext cx="2066008" cy="2182961"/>
      </dsp:txXfrm>
    </dsp:sp>
    <dsp:sp modelId="{A59A4F6A-37AB-4D4D-A62B-ACEDE197BC85}">
      <dsp:nvSpPr>
        <dsp:cNvPr id="0" name=""/>
        <dsp:cNvSpPr/>
      </dsp:nvSpPr>
      <dsp:spPr>
        <a:xfrm>
          <a:off x="2341757" y="892634"/>
          <a:ext cx="1670506" cy="321291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t>events</a:t>
          </a:r>
          <a:endParaRPr lang="en-US" sz="2600" kern="1200"/>
        </a:p>
      </dsp:txBody>
      <dsp:txXfrm>
        <a:off x="2390684" y="941561"/>
        <a:ext cx="1572652" cy="3115057"/>
      </dsp:txXfrm>
    </dsp:sp>
    <dsp:sp modelId="{4AE2CEC9-6B7D-A441-B706-5F248D2F2581}">
      <dsp:nvSpPr>
        <dsp:cNvPr id="0" name=""/>
        <dsp:cNvSpPr/>
      </dsp:nvSpPr>
      <dsp:spPr>
        <a:xfrm>
          <a:off x="4152586" y="892634"/>
          <a:ext cx="2073064" cy="17892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400" kern="1200"/>
            <a:t>people</a:t>
          </a:r>
          <a:endParaRPr lang="en-US" sz="3800" kern="1200"/>
        </a:p>
      </dsp:txBody>
      <dsp:txXfrm>
        <a:off x="4204993" y="945041"/>
        <a:ext cx="1968250" cy="1684482"/>
      </dsp:txXfrm>
    </dsp:sp>
    <dsp:sp modelId="{AE992A71-7969-EF45-B54F-35C7F604B24E}">
      <dsp:nvSpPr>
        <dsp:cNvPr id="0" name=""/>
        <dsp:cNvSpPr/>
      </dsp:nvSpPr>
      <dsp:spPr>
        <a:xfrm>
          <a:off x="4094346" y="2813682"/>
          <a:ext cx="2064978" cy="129257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extent rating</a:t>
          </a:r>
        </a:p>
      </dsp:txBody>
      <dsp:txXfrm>
        <a:off x="4132204" y="2851540"/>
        <a:ext cx="1989262" cy="1216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1969-C5E2-E344-B87E-4B62E884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805</Words>
  <Characters>4590</Characters>
  <Application>Microsoft Macintosh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5</cp:revision>
  <dcterms:created xsi:type="dcterms:W3CDTF">2013-02-22T17:02:00Z</dcterms:created>
  <dcterms:modified xsi:type="dcterms:W3CDTF">2013-02-23T23:38:00Z</dcterms:modified>
</cp:coreProperties>
</file>